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4753" w:rsidRPr="00A74753" w:rsidRDefault="00A74753" w:rsidP="00A74753">
      <w:pPr>
        <w:pStyle w:val="NoSpacing"/>
        <w:jc w:val="center"/>
        <w:rPr>
          <w:rFonts w:ascii="Arial" w:hAnsi="Arial" w:cs="Arial"/>
          <w:b/>
          <w:sz w:val="28"/>
          <w:szCs w:val="28"/>
        </w:rPr>
      </w:pPr>
      <w:r w:rsidRPr="00A74753">
        <w:rPr>
          <w:rFonts w:ascii="Arial" w:hAnsi="Arial" w:cs="Arial"/>
          <w:b/>
          <w:sz w:val="28"/>
          <w:szCs w:val="28"/>
        </w:rPr>
        <w:t xml:space="preserve">John Coan, </w:t>
      </w:r>
      <w:r w:rsidRPr="00A74753">
        <w:rPr>
          <w:rFonts w:ascii="Arial" w:hAnsi="Arial" w:cs="Arial"/>
          <w:b/>
          <w:sz w:val="26"/>
          <w:szCs w:val="26"/>
        </w:rPr>
        <w:t>M.Ed., DCEP, EEM-CP</w:t>
      </w:r>
    </w:p>
    <w:p w:rsidR="00A74753" w:rsidRDefault="00A74753" w:rsidP="00A74753">
      <w:pPr>
        <w:jc w:val="center"/>
        <w:rPr>
          <w:rFonts w:cs="Times New Roman"/>
          <w:color w:val="000000" w:themeColor="text1"/>
        </w:rPr>
      </w:pPr>
      <w:r w:rsidRPr="00A74753">
        <w:rPr>
          <w:rFonts w:ascii="Arial" w:hAnsi="Arial" w:cs="Arial"/>
          <w:b/>
          <w:sz w:val="28"/>
          <w:szCs w:val="28"/>
        </w:rPr>
        <w:t>Integrative Energy Practitioner</w:t>
      </w:r>
      <w:r w:rsidRPr="002A1A20">
        <w:rPr>
          <w:b/>
        </w:rPr>
        <w:br/>
      </w:r>
      <w:r w:rsidRPr="00A74753">
        <w:rPr>
          <w:rFonts w:cs="Times New Roman"/>
          <w:color w:val="000000" w:themeColor="text1"/>
        </w:rPr>
        <w:t>Northampton, MA</w:t>
      </w:r>
      <w:r w:rsidRPr="00A74753">
        <w:rPr>
          <w:rFonts w:cs="Times New Roman"/>
          <w:color w:val="000000" w:themeColor="text1"/>
        </w:rPr>
        <w:br/>
        <w:t>413-588-1146</w:t>
      </w:r>
    </w:p>
    <w:p w:rsidR="00A74753" w:rsidRPr="00A74753" w:rsidRDefault="00A74753" w:rsidP="00A74753">
      <w:pPr>
        <w:jc w:val="center"/>
        <w:rPr>
          <w:rFonts w:eastAsia="Calibri" w:cs="Times New Roman"/>
          <w:b/>
          <w:color w:val="000000" w:themeColor="text1"/>
          <w:bdr w:val="none" w:sz="0" w:space="0" w:color="auto"/>
        </w:rPr>
      </w:pPr>
      <w:r>
        <w:rPr>
          <w:rFonts w:cs="Times New Roman"/>
          <w:color w:val="000000" w:themeColor="text1"/>
        </w:rPr>
        <w:t>jgcoan@comcast.net</w:t>
      </w:r>
    </w:p>
    <w:p w:rsidR="00A74753" w:rsidRPr="00A74753" w:rsidRDefault="00A74753" w:rsidP="00A74753">
      <w:pPr>
        <w:pStyle w:val="NoSpacing"/>
        <w:jc w:val="center"/>
        <w:rPr>
          <w:color w:val="000000" w:themeColor="text1"/>
          <w:sz w:val="24"/>
          <w:szCs w:val="24"/>
        </w:rPr>
      </w:pPr>
      <w:r w:rsidRPr="00A74753">
        <w:rPr>
          <w:rFonts w:ascii="Times New Roman" w:hAnsi="Times New Roman"/>
          <w:color w:val="000000" w:themeColor="text1"/>
          <w:sz w:val="24"/>
          <w:szCs w:val="24"/>
        </w:rPr>
        <w:t>johncoan.com</w:t>
      </w:r>
      <w:r w:rsidRPr="00A74753">
        <w:rPr>
          <w:color w:val="000000" w:themeColor="text1"/>
          <w:sz w:val="24"/>
          <w:szCs w:val="24"/>
        </w:rPr>
        <w:tab/>
      </w:r>
    </w:p>
    <w:p w:rsidR="000E0550" w:rsidRDefault="00EE780C" w:rsidP="00A74753">
      <w:pPr>
        <w:widowControl w:val="0"/>
        <w:spacing w:line="276" w:lineRule="auto"/>
        <w:jc w:val="center"/>
        <w:rPr>
          <w:rFonts w:ascii="Arial" w:eastAsia="Arial" w:hAnsi="Arial" w:cs="Arial"/>
          <w:b/>
          <w:bCs/>
          <w:color w:val="FF0000"/>
          <w:sz w:val="28"/>
          <w:szCs w:val="28"/>
          <w:u w:color="FF0000"/>
        </w:rPr>
      </w:pPr>
      <w:r>
        <w:rPr>
          <w:rFonts w:ascii="Arial" w:hAnsi="Arial"/>
          <w:b/>
          <w:bCs/>
          <w:sz w:val="28"/>
          <w:szCs w:val="28"/>
        </w:rPr>
        <w:t>___________________</w:t>
      </w:r>
      <w:r w:rsidR="00A74753">
        <w:rPr>
          <w:rFonts w:ascii="Arial" w:hAnsi="Arial"/>
          <w:b/>
          <w:bCs/>
          <w:sz w:val="28"/>
          <w:szCs w:val="28"/>
        </w:rPr>
        <w:softHyphen/>
      </w:r>
      <w:r w:rsidR="00A74753">
        <w:rPr>
          <w:rFonts w:ascii="Arial" w:hAnsi="Arial"/>
          <w:b/>
          <w:bCs/>
          <w:sz w:val="28"/>
          <w:szCs w:val="28"/>
        </w:rPr>
        <w:softHyphen/>
      </w:r>
      <w:r w:rsidR="00A74753">
        <w:rPr>
          <w:rFonts w:ascii="Arial" w:hAnsi="Arial"/>
          <w:b/>
          <w:bCs/>
          <w:sz w:val="28"/>
          <w:szCs w:val="28"/>
        </w:rPr>
        <w:softHyphen/>
      </w:r>
      <w:r w:rsidR="00A74753">
        <w:rPr>
          <w:rFonts w:ascii="Arial" w:hAnsi="Arial"/>
          <w:b/>
          <w:bCs/>
          <w:sz w:val="28"/>
          <w:szCs w:val="28"/>
        </w:rPr>
        <w:softHyphen/>
      </w:r>
      <w:r w:rsidR="00A74753">
        <w:rPr>
          <w:rFonts w:ascii="Arial" w:hAnsi="Arial"/>
          <w:b/>
          <w:bCs/>
          <w:sz w:val="28"/>
          <w:szCs w:val="28"/>
        </w:rPr>
        <w:softHyphen/>
        <w:t>_______</w:t>
      </w:r>
      <w:r>
        <w:rPr>
          <w:rFonts w:ascii="Arial" w:hAnsi="Arial"/>
          <w:b/>
          <w:bCs/>
          <w:sz w:val="28"/>
          <w:szCs w:val="28"/>
        </w:rPr>
        <w:t>__</w:t>
      </w:r>
      <w:r w:rsidR="004D621F">
        <w:rPr>
          <w:rFonts w:ascii="Arial" w:hAnsi="Arial"/>
          <w:b/>
          <w:bCs/>
          <w:sz w:val="28"/>
          <w:szCs w:val="28"/>
        </w:rPr>
        <w:t>_</w:t>
      </w:r>
      <w:r>
        <w:rPr>
          <w:rFonts w:ascii="Arial" w:hAnsi="Arial"/>
          <w:b/>
          <w:bCs/>
          <w:sz w:val="28"/>
          <w:szCs w:val="28"/>
        </w:rPr>
        <w:t>_____________________________</w:t>
      </w:r>
    </w:p>
    <w:p w:rsidR="000E0550" w:rsidRDefault="000E0550">
      <w:pPr>
        <w:widowControl w:val="0"/>
        <w:rPr>
          <w:rFonts w:ascii="Arial" w:eastAsia="Arial" w:hAnsi="Arial" w:cs="Arial"/>
          <w:b/>
          <w:bCs/>
          <w:sz w:val="28"/>
          <w:szCs w:val="28"/>
        </w:rPr>
      </w:pPr>
    </w:p>
    <w:p w:rsidR="000E0550" w:rsidRDefault="00EE780C">
      <w:pPr>
        <w:widowControl w:val="0"/>
        <w:jc w:val="center"/>
        <w:rPr>
          <w:rFonts w:ascii="Arial" w:eastAsia="Arial" w:hAnsi="Arial" w:cs="Arial"/>
          <w:b/>
          <w:bCs/>
          <w:sz w:val="30"/>
          <w:szCs w:val="30"/>
        </w:rPr>
      </w:pPr>
      <w:r>
        <w:rPr>
          <w:rFonts w:ascii="Arial" w:hAnsi="Arial"/>
          <w:b/>
          <w:bCs/>
          <w:sz w:val="30"/>
          <w:szCs w:val="30"/>
        </w:rPr>
        <w:t xml:space="preserve">Client Agreement &amp; Disclosure Statement </w:t>
      </w:r>
    </w:p>
    <w:p w:rsidR="000E0550" w:rsidRDefault="000E0550">
      <w:pPr>
        <w:widowControl w:val="0"/>
        <w:jc w:val="center"/>
        <w:rPr>
          <w:rFonts w:ascii="Arial" w:eastAsia="Arial" w:hAnsi="Arial" w:cs="Arial"/>
          <w:b/>
          <w:bCs/>
        </w:rPr>
      </w:pPr>
    </w:p>
    <w:p w:rsidR="000E0550" w:rsidRDefault="00EE780C">
      <w:pPr>
        <w:rPr>
          <w:rFonts w:ascii="Arial" w:eastAsia="Arial" w:hAnsi="Arial" w:cs="Arial"/>
          <w:sz w:val="22"/>
          <w:szCs w:val="22"/>
        </w:rPr>
      </w:pPr>
      <w:r>
        <w:rPr>
          <w:rFonts w:ascii="Arial" w:hAnsi="Arial"/>
          <w:sz w:val="22"/>
          <w:szCs w:val="22"/>
        </w:rPr>
        <w:t xml:space="preserve">Thank you for your interest in engaging </w:t>
      </w:r>
      <w:r w:rsidR="00A16A1A">
        <w:rPr>
          <w:rFonts w:ascii="Arial" w:hAnsi="Arial"/>
          <w:sz w:val="22"/>
          <w:szCs w:val="22"/>
        </w:rPr>
        <w:t>the services of John Coan</w:t>
      </w:r>
      <w:r>
        <w:rPr>
          <w:rFonts w:ascii="Arial" w:hAnsi="Arial"/>
          <w:sz w:val="22"/>
          <w:szCs w:val="22"/>
        </w:rPr>
        <w:t xml:space="preserve">. </w:t>
      </w:r>
      <w:r w:rsidR="009D2E5A">
        <w:rPr>
          <w:rFonts w:ascii="Arial" w:hAnsi="Arial"/>
          <w:sz w:val="22"/>
          <w:szCs w:val="22"/>
        </w:rPr>
        <w:t>He</w:t>
      </w:r>
      <w:r>
        <w:rPr>
          <w:rFonts w:ascii="Arial" w:hAnsi="Arial"/>
          <w:sz w:val="22"/>
          <w:szCs w:val="22"/>
        </w:rPr>
        <w:t xml:space="preserve"> is providing you with the following information so you can make an informed choice about your decision to engage </w:t>
      </w:r>
      <w:r w:rsidR="00D44B27">
        <w:rPr>
          <w:rFonts w:ascii="Arial" w:hAnsi="Arial"/>
          <w:sz w:val="22"/>
          <w:szCs w:val="22"/>
        </w:rPr>
        <w:t>h</w:t>
      </w:r>
      <w:r w:rsidR="00A16A1A">
        <w:rPr>
          <w:rFonts w:ascii="Arial" w:hAnsi="Arial"/>
          <w:sz w:val="22"/>
          <w:szCs w:val="22"/>
        </w:rPr>
        <w:t>is</w:t>
      </w:r>
      <w:r w:rsidR="00D44B27">
        <w:rPr>
          <w:rFonts w:ascii="Arial" w:hAnsi="Arial"/>
          <w:sz w:val="22"/>
          <w:szCs w:val="22"/>
        </w:rPr>
        <w:t xml:space="preserve"> services</w:t>
      </w:r>
      <w:r>
        <w:rPr>
          <w:rFonts w:ascii="Arial" w:hAnsi="Arial"/>
          <w:sz w:val="22"/>
          <w:szCs w:val="22"/>
        </w:rPr>
        <w:t xml:space="preserve">. Please read this information carefully and let </w:t>
      </w:r>
      <w:r w:rsidR="00A16A1A">
        <w:rPr>
          <w:rFonts w:ascii="Arial" w:hAnsi="Arial"/>
          <w:sz w:val="22"/>
          <w:szCs w:val="22"/>
        </w:rPr>
        <w:t>John Coan</w:t>
      </w:r>
      <w:r>
        <w:rPr>
          <w:rFonts w:ascii="Arial" w:hAnsi="Arial"/>
          <w:sz w:val="22"/>
          <w:szCs w:val="22"/>
        </w:rPr>
        <w:t xml:space="preserve"> know if there is any part you do not understand.  </w:t>
      </w:r>
    </w:p>
    <w:p w:rsidR="000E0550" w:rsidRDefault="000E0550">
      <w:pPr>
        <w:widowControl w:val="0"/>
        <w:rPr>
          <w:rFonts w:ascii="Calibri" w:eastAsia="Calibri" w:hAnsi="Calibri" w:cs="Calibri"/>
        </w:rPr>
      </w:pPr>
    </w:p>
    <w:p w:rsidR="000E0550" w:rsidRPr="004A37E1" w:rsidRDefault="00736B77">
      <w:pPr>
        <w:rPr>
          <w:rFonts w:ascii="Arial" w:eastAsia="Arial" w:hAnsi="Arial" w:cs="Arial"/>
          <w:b/>
          <w:bCs/>
        </w:rPr>
      </w:pPr>
      <w:r>
        <w:rPr>
          <w:rFonts w:ascii="Arial" w:hAnsi="Arial"/>
          <w:b/>
          <w:bCs/>
        </w:rPr>
        <w:t xml:space="preserve">1. </w:t>
      </w:r>
      <w:r w:rsidR="00EE780C" w:rsidRPr="004A37E1">
        <w:rPr>
          <w:rFonts w:ascii="Arial" w:hAnsi="Arial"/>
          <w:b/>
          <w:bCs/>
        </w:rPr>
        <w:t>Services Offered</w:t>
      </w:r>
    </w:p>
    <w:p w:rsidR="00F827CF" w:rsidRDefault="00092BF9" w:rsidP="00F827CF">
      <w:pPr>
        <w:rPr>
          <w:rFonts w:ascii="Arial" w:eastAsia="Arial" w:hAnsi="Arial" w:cs="Arial"/>
          <w:b/>
          <w:bCs/>
          <w:sz w:val="22"/>
          <w:szCs w:val="22"/>
        </w:rPr>
      </w:pPr>
      <w:r>
        <w:rPr>
          <w:rFonts w:ascii="Arial" w:hAnsi="Arial" w:cs="Arial"/>
          <w:sz w:val="22"/>
          <w:szCs w:val="22"/>
        </w:rPr>
        <w:t xml:space="preserve">In his Integrative Energy practice, </w:t>
      </w:r>
      <w:r w:rsidR="00A16A1A">
        <w:rPr>
          <w:rFonts w:ascii="Arial" w:hAnsi="Arial" w:cs="Arial"/>
          <w:sz w:val="22"/>
          <w:szCs w:val="22"/>
        </w:rPr>
        <w:t>John Coan works</w:t>
      </w:r>
      <w:r w:rsidR="001D1F4B" w:rsidRPr="00F827CF">
        <w:rPr>
          <w:rFonts w:ascii="Arial" w:hAnsi="Arial" w:cs="Arial"/>
          <w:sz w:val="22"/>
          <w:szCs w:val="22"/>
        </w:rPr>
        <w:t xml:space="preserve"> with clients in a number of areas</w:t>
      </w:r>
      <w:r w:rsidR="00E217D9">
        <w:rPr>
          <w:rFonts w:ascii="Arial" w:hAnsi="Arial" w:cs="Arial"/>
          <w:sz w:val="22"/>
          <w:szCs w:val="22"/>
        </w:rPr>
        <w:t>,</w:t>
      </w:r>
      <w:r w:rsidR="001D1F4B" w:rsidRPr="00F827CF">
        <w:rPr>
          <w:rFonts w:ascii="Arial" w:hAnsi="Arial" w:cs="Arial"/>
          <w:sz w:val="22"/>
          <w:szCs w:val="22"/>
        </w:rPr>
        <w:t xml:space="preserve"> including </w:t>
      </w:r>
      <w:r>
        <w:rPr>
          <w:rFonts w:ascii="Arial" w:hAnsi="Arial" w:cs="Arial"/>
          <w:sz w:val="22"/>
          <w:szCs w:val="22"/>
        </w:rPr>
        <w:t xml:space="preserve">energy balancing for health and well-being, </w:t>
      </w:r>
      <w:r w:rsidR="001D1F4B" w:rsidRPr="00F827CF">
        <w:rPr>
          <w:rFonts w:ascii="Arial" w:hAnsi="Arial" w:cs="Arial"/>
          <w:sz w:val="22"/>
          <w:szCs w:val="22"/>
        </w:rPr>
        <w:t xml:space="preserve">stress management, </w:t>
      </w:r>
      <w:r>
        <w:rPr>
          <w:rFonts w:ascii="Arial" w:hAnsi="Arial" w:cs="Arial"/>
          <w:sz w:val="22"/>
          <w:szCs w:val="22"/>
        </w:rPr>
        <w:t xml:space="preserve">life transitions, and the </w:t>
      </w:r>
      <w:r w:rsidR="008E58FB">
        <w:rPr>
          <w:rFonts w:ascii="Arial" w:hAnsi="Arial" w:cs="Arial"/>
          <w:sz w:val="22"/>
          <w:szCs w:val="22"/>
        </w:rPr>
        <w:t xml:space="preserve">challenges of dealing with </w:t>
      </w:r>
      <w:r w:rsidR="001D1F4B" w:rsidRPr="00F827CF">
        <w:rPr>
          <w:rFonts w:ascii="Arial" w:hAnsi="Arial" w:cs="Arial"/>
          <w:sz w:val="22"/>
          <w:szCs w:val="22"/>
        </w:rPr>
        <w:t>illness</w:t>
      </w:r>
      <w:r w:rsidR="008E58FB">
        <w:rPr>
          <w:rFonts w:ascii="Arial" w:hAnsi="Arial" w:cs="Arial"/>
          <w:sz w:val="22"/>
          <w:szCs w:val="22"/>
        </w:rPr>
        <w:t>es</w:t>
      </w:r>
      <w:r w:rsidR="001D1F4B" w:rsidRPr="00F827CF">
        <w:rPr>
          <w:rFonts w:ascii="Arial" w:hAnsi="Arial" w:cs="Arial"/>
          <w:sz w:val="22"/>
          <w:szCs w:val="22"/>
        </w:rPr>
        <w:t xml:space="preserve"> or injuries</w:t>
      </w:r>
      <w:r>
        <w:rPr>
          <w:rFonts w:ascii="Arial" w:hAnsi="Arial" w:cs="Arial"/>
          <w:sz w:val="22"/>
          <w:szCs w:val="22"/>
        </w:rPr>
        <w:t xml:space="preserve">. </w:t>
      </w:r>
      <w:r w:rsidR="00F827CF">
        <w:rPr>
          <w:rFonts w:ascii="Arial" w:hAnsi="Arial"/>
          <w:sz w:val="22"/>
          <w:szCs w:val="22"/>
        </w:rPr>
        <w:t>H</w:t>
      </w:r>
      <w:r w:rsidR="005B759B">
        <w:rPr>
          <w:rFonts w:ascii="Arial" w:hAnsi="Arial"/>
          <w:sz w:val="22"/>
          <w:szCs w:val="22"/>
        </w:rPr>
        <w:t>is</w:t>
      </w:r>
      <w:r w:rsidR="00F827CF">
        <w:rPr>
          <w:rFonts w:ascii="Arial" w:hAnsi="Arial"/>
          <w:sz w:val="22"/>
          <w:szCs w:val="22"/>
        </w:rPr>
        <w:t xml:space="preserve"> intent is to support clients in </w:t>
      </w:r>
      <w:r>
        <w:rPr>
          <w:rFonts w:ascii="Arial" w:hAnsi="Arial"/>
          <w:sz w:val="22"/>
          <w:szCs w:val="22"/>
        </w:rPr>
        <w:t xml:space="preserve">developing and stabilizing new energy habits and </w:t>
      </w:r>
      <w:r w:rsidR="00F827CF">
        <w:rPr>
          <w:rFonts w:ascii="Arial" w:hAnsi="Arial"/>
          <w:sz w:val="22"/>
          <w:szCs w:val="22"/>
        </w:rPr>
        <w:t xml:space="preserve">releasing negative thoughts, limiting beliefs, and mental and emotional obstacles that may be interfering with </w:t>
      </w:r>
      <w:r w:rsidR="00DB3CC9">
        <w:rPr>
          <w:rFonts w:ascii="Arial" w:hAnsi="Arial"/>
          <w:sz w:val="22"/>
          <w:szCs w:val="22"/>
        </w:rPr>
        <w:t xml:space="preserve">the client’s </w:t>
      </w:r>
      <w:r w:rsidR="00F827CF">
        <w:rPr>
          <w:rFonts w:ascii="Arial" w:hAnsi="Arial"/>
          <w:sz w:val="22"/>
          <w:szCs w:val="22"/>
        </w:rPr>
        <w:t>ability to experienc</w:t>
      </w:r>
      <w:r w:rsidR="00DB3CC9">
        <w:rPr>
          <w:rFonts w:ascii="Arial" w:hAnsi="Arial"/>
          <w:sz w:val="22"/>
          <w:szCs w:val="22"/>
        </w:rPr>
        <w:t>e</w:t>
      </w:r>
      <w:r w:rsidR="00F827CF">
        <w:rPr>
          <w:rFonts w:ascii="Arial" w:hAnsi="Arial"/>
          <w:sz w:val="22"/>
          <w:szCs w:val="22"/>
        </w:rPr>
        <w:t xml:space="preserve"> </w:t>
      </w:r>
      <w:r w:rsidR="00DB3CC9">
        <w:rPr>
          <w:rFonts w:ascii="Arial" w:hAnsi="Arial"/>
          <w:sz w:val="22"/>
          <w:szCs w:val="22"/>
        </w:rPr>
        <w:t>well-being</w:t>
      </w:r>
      <w:r w:rsidR="00F827CF">
        <w:rPr>
          <w:rFonts w:ascii="Arial" w:hAnsi="Arial"/>
          <w:sz w:val="22"/>
          <w:szCs w:val="22"/>
        </w:rPr>
        <w:t xml:space="preserve">. </w:t>
      </w:r>
      <w:r w:rsidR="00D5093B">
        <w:rPr>
          <w:rFonts w:ascii="Arial" w:hAnsi="Arial"/>
          <w:sz w:val="22"/>
          <w:szCs w:val="22"/>
        </w:rPr>
        <w:t xml:space="preserve">His services are designed to empower </w:t>
      </w:r>
      <w:r w:rsidR="00BB2182">
        <w:rPr>
          <w:rFonts w:ascii="Arial" w:hAnsi="Arial"/>
          <w:sz w:val="22"/>
          <w:szCs w:val="22"/>
        </w:rPr>
        <w:t xml:space="preserve">his clients to be </w:t>
      </w:r>
      <w:r w:rsidR="00D5093B">
        <w:rPr>
          <w:rFonts w:ascii="Arial" w:hAnsi="Arial"/>
          <w:sz w:val="22"/>
          <w:szCs w:val="22"/>
        </w:rPr>
        <w:t xml:space="preserve">an active participant in </w:t>
      </w:r>
      <w:r w:rsidR="00BB2182">
        <w:rPr>
          <w:rFonts w:ascii="Arial" w:hAnsi="Arial"/>
          <w:sz w:val="22"/>
          <w:szCs w:val="22"/>
        </w:rPr>
        <w:t>their</w:t>
      </w:r>
      <w:r w:rsidR="00D5093B">
        <w:rPr>
          <w:rFonts w:ascii="Arial" w:hAnsi="Arial"/>
          <w:sz w:val="22"/>
          <w:szCs w:val="22"/>
        </w:rPr>
        <w:t xml:space="preserve"> own health. </w:t>
      </w:r>
      <w:r>
        <w:rPr>
          <w:rFonts w:ascii="Arial" w:hAnsi="Arial"/>
          <w:sz w:val="22"/>
          <w:szCs w:val="22"/>
        </w:rPr>
        <w:t>H</w:t>
      </w:r>
      <w:r w:rsidR="00F827CF" w:rsidRPr="6C482BEB">
        <w:rPr>
          <w:rFonts w:ascii="Arial" w:hAnsi="Arial" w:cs="Arial"/>
          <w:sz w:val="22"/>
          <w:szCs w:val="22"/>
        </w:rPr>
        <w:t xml:space="preserve">e offers several innovative energy-based </w:t>
      </w:r>
      <w:r w:rsidR="00F827CF">
        <w:rPr>
          <w:rFonts w:ascii="Arial" w:hAnsi="Arial" w:cs="Arial"/>
          <w:sz w:val="22"/>
          <w:szCs w:val="22"/>
        </w:rPr>
        <w:t xml:space="preserve">approaches </w:t>
      </w:r>
      <w:r w:rsidR="003E05F7">
        <w:rPr>
          <w:rFonts w:ascii="Arial" w:hAnsi="Arial" w:cs="Arial"/>
          <w:sz w:val="22"/>
          <w:szCs w:val="22"/>
        </w:rPr>
        <w:t>within the field of Complementary and Alternative Medicine</w:t>
      </w:r>
      <w:r w:rsidR="00F827CF" w:rsidRPr="6C482BEB">
        <w:rPr>
          <w:rFonts w:ascii="Arial" w:hAnsi="Arial" w:cs="Arial"/>
          <w:sz w:val="22"/>
          <w:szCs w:val="22"/>
        </w:rPr>
        <w:t>, including</w:t>
      </w:r>
      <w:r w:rsidR="00F827CF">
        <w:rPr>
          <w:rFonts w:ascii="Arial" w:hAnsi="Arial" w:cs="Arial"/>
          <w:sz w:val="22"/>
          <w:szCs w:val="22"/>
        </w:rPr>
        <w:t xml:space="preserve"> </w:t>
      </w:r>
      <w:r w:rsidR="008E58FB">
        <w:rPr>
          <w:rFonts w:ascii="Arial" w:hAnsi="Arial"/>
          <w:b/>
          <w:bCs/>
          <w:i/>
          <w:iCs/>
          <w:sz w:val="22"/>
          <w:szCs w:val="22"/>
        </w:rPr>
        <w:t>Eden Energy Medicine (EEM)</w:t>
      </w:r>
      <w:r w:rsidR="00D5093B">
        <w:rPr>
          <w:rFonts w:ascii="Arial" w:hAnsi="Arial"/>
          <w:b/>
          <w:bCs/>
          <w:i/>
          <w:iCs/>
          <w:sz w:val="22"/>
          <w:szCs w:val="22"/>
        </w:rPr>
        <w:t xml:space="preserve">, Chakra Balancing, Thought Field Therapy (TFT), Emotional Freedom Techniques (EFT), </w:t>
      </w:r>
      <w:r w:rsidR="00D5093B">
        <w:rPr>
          <w:rFonts w:ascii="Arial" w:hAnsi="Arial"/>
          <w:bCs/>
          <w:iCs/>
          <w:sz w:val="22"/>
          <w:szCs w:val="22"/>
        </w:rPr>
        <w:t xml:space="preserve">and </w:t>
      </w:r>
      <w:r w:rsidR="00D5093B">
        <w:rPr>
          <w:rFonts w:ascii="Arial" w:hAnsi="Arial"/>
          <w:b/>
          <w:bCs/>
          <w:i/>
          <w:iCs/>
          <w:sz w:val="22"/>
          <w:szCs w:val="22"/>
        </w:rPr>
        <w:t xml:space="preserve">Matrix Reimprinting, </w:t>
      </w:r>
      <w:r w:rsidR="00F827CF">
        <w:rPr>
          <w:rFonts w:ascii="Arial" w:hAnsi="Arial"/>
          <w:sz w:val="22"/>
          <w:szCs w:val="22"/>
        </w:rPr>
        <w:t xml:space="preserve">(collectively the “Energy Methods”). </w:t>
      </w:r>
      <w:r w:rsidR="00D5093B">
        <w:rPr>
          <w:rFonts w:ascii="Arial" w:hAnsi="Arial"/>
          <w:sz w:val="22"/>
          <w:szCs w:val="22"/>
        </w:rPr>
        <w:t>John Coan</w:t>
      </w:r>
      <w:r w:rsidR="00D5093B" w:rsidRPr="6C482BEB">
        <w:rPr>
          <w:rFonts w:ascii="Arial" w:hAnsi="Arial" w:cs="Arial"/>
          <w:sz w:val="22"/>
          <w:szCs w:val="22"/>
        </w:rPr>
        <w:t xml:space="preserve"> may also, depending on the client’s comfort level, offer additional energy-oriented techniques, if he feels that they would be helpful. </w:t>
      </w:r>
      <w:r w:rsidR="00F827CF">
        <w:rPr>
          <w:rFonts w:ascii="Arial" w:hAnsi="Arial"/>
          <w:sz w:val="22"/>
          <w:szCs w:val="22"/>
        </w:rPr>
        <w:t xml:space="preserve">Please be advised you have the option of using individually or collectively any of the Energy Methods offered by </w:t>
      </w:r>
      <w:r w:rsidR="00D5093B">
        <w:rPr>
          <w:rFonts w:ascii="Arial" w:hAnsi="Arial"/>
          <w:sz w:val="22"/>
          <w:szCs w:val="22"/>
        </w:rPr>
        <w:t>John Coan</w:t>
      </w:r>
      <w:r w:rsidR="00F827CF">
        <w:rPr>
          <w:rFonts w:ascii="Arial" w:hAnsi="Arial"/>
          <w:sz w:val="22"/>
          <w:szCs w:val="22"/>
        </w:rPr>
        <w:t xml:space="preserve"> as part of your work with h</w:t>
      </w:r>
      <w:r w:rsidR="00D5093B">
        <w:rPr>
          <w:rFonts w:ascii="Arial" w:hAnsi="Arial"/>
          <w:sz w:val="22"/>
          <w:szCs w:val="22"/>
        </w:rPr>
        <w:t>im</w:t>
      </w:r>
      <w:r w:rsidR="00F827CF">
        <w:rPr>
          <w:rFonts w:ascii="Arial" w:hAnsi="Arial"/>
          <w:sz w:val="22"/>
          <w:szCs w:val="22"/>
        </w:rPr>
        <w:t xml:space="preserve">. </w:t>
      </w:r>
    </w:p>
    <w:p w:rsidR="00F827CF" w:rsidRDefault="00F827CF">
      <w:pPr>
        <w:rPr>
          <w:rFonts w:ascii="Arial" w:hAnsi="Arial" w:cs="Arial"/>
          <w:sz w:val="22"/>
          <w:szCs w:val="22"/>
        </w:rPr>
      </w:pPr>
    </w:p>
    <w:p w:rsidR="000E0550" w:rsidRPr="004A37E1" w:rsidRDefault="00736B77">
      <w:pPr>
        <w:rPr>
          <w:rFonts w:ascii="Arial" w:eastAsia="Arial" w:hAnsi="Arial" w:cs="Arial"/>
          <w:b/>
          <w:bCs/>
        </w:rPr>
      </w:pPr>
      <w:r>
        <w:rPr>
          <w:rFonts w:ascii="Arial" w:hAnsi="Arial"/>
          <w:b/>
          <w:bCs/>
        </w:rPr>
        <w:t xml:space="preserve">2. </w:t>
      </w:r>
      <w:r w:rsidR="00EE780C" w:rsidRPr="004A37E1">
        <w:rPr>
          <w:rFonts w:ascii="Arial" w:hAnsi="Arial"/>
          <w:b/>
          <w:bCs/>
        </w:rPr>
        <w:t>Energy Methods/Theoretical Approaches</w:t>
      </w:r>
    </w:p>
    <w:p w:rsidR="000E0550" w:rsidRDefault="00EE780C">
      <w:pPr>
        <w:rPr>
          <w:rFonts w:ascii="Arial" w:eastAsia="Arial" w:hAnsi="Arial" w:cs="Arial"/>
          <w:sz w:val="22"/>
          <w:szCs w:val="22"/>
        </w:rPr>
      </w:pPr>
      <w:r>
        <w:rPr>
          <w:rFonts w:ascii="Arial" w:hAnsi="Arial"/>
          <w:sz w:val="22"/>
          <w:szCs w:val="22"/>
        </w:rPr>
        <w:t xml:space="preserve">Energy Methods is a collective term used to refer to a variety of energy healing techniques, processes, and methods based on the use and modification of energy fields. The Energy Methods are designed to assess where the body’s energies are blocked or not in harmony and then unblock and balance the flow of these energies; thereby aligning the body’s energies to boost health and vitality. </w:t>
      </w:r>
      <w:r w:rsidR="00D5093B" w:rsidRPr="6C482BEB">
        <w:rPr>
          <w:rFonts w:ascii="Arial" w:hAnsi="Arial" w:cs="Arial"/>
          <w:sz w:val="22"/>
          <w:szCs w:val="22"/>
        </w:rPr>
        <w:t xml:space="preserve">The Energy Methods can also assess the energetic impact of how thoughts, beliefs, and emotions can influence the health and well-being of an individual. </w:t>
      </w:r>
      <w:r>
        <w:rPr>
          <w:rFonts w:ascii="Arial" w:hAnsi="Arial"/>
          <w:sz w:val="22"/>
          <w:szCs w:val="22"/>
        </w:rPr>
        <w:t xml:space="preserve">The prevailing premise of the Energy Methods is that the flow and balance of the body’s electromagnetic and more subtle energies are important for physical, </w:t>
      </w:r>
      <w:r w:rsidR="004110A5">
        <w:rPr>
          <w:rFonts w:ascii="Arial" w:hAnsi="Arial"/>
          <w:sz w:val="22"/>
          <w:szCs w:val="22"/>
        </w:rPr>
        <w:t xml:space="preserve">mental, emotional, and </w:t>
      </w:r>
      <w:r>
        <w:rPr>
          <w:rFonts w:ascii="Arial" w:hAnsi="Arial"/>
          <w:sz w:val="22"/>
          <w:szCs w:val="22"/>
        </w:rPr>
        <w:t>spiritual health, and for fostering well-being.</w:t>
      </w:r>
      <w:r w:rsidR="00D5093B" w:rsidRPr="6C482BEB">
        <w:rPr>
          <w:rFonts w:ascii="Arial" w:hAnsi="Arial" w:cs="Arial"/>
          <w:sz w:val="22"/>
          <w:szCs w:val="22"/>
        </w:rPr>
        <w:t xml:space="preserve"> </w:t>
      </w:r>
      <w:r>
        <w:rPr>
          <w:rFonts w:ascii="Arial" w:hAnsi="Arial"/>
          <w:sz w:val="22"/>
          <w:szCs w:val="22"/>
        </w:rPr>
        <w:t xml:space="preserve">For more information about the specific Energy Methods </w:t>
      </w:r>
      <w:r w:rsidR="00D5093B">
        <w:rPr>
          <w:rFonts w:ascii="Arial" w:hAnsi="Arial"/>
          <w:sz w:val="22"/>
          <w:szCs w:val="22"/>
        </w:rPr>
        <w:t>John Coan</w:t>
      </w:r>
      <w:r>
        <w:rPr>
          <w:rFonts w:ascii="Arial" w:hAnsi="Arial"/>
          <w:sz w:val="22"/>
          <w:szCs w:val="22"/>
        </w:rPr>
        <w:t xml:space="preserve"> offers in h</w:t>
      </w:r>
      <w:r w:rsidR="00D5093B">
        <w:rPr>
          <w:rFonts w:ascii="Arial" w:hAnsi="Arial"/>
          <w:sz w:val="22"/>
          <w:szCs w:val="22"/>
        </w:rPr>
        <w:t>is</w:t>
      </w:r>
      <w:r>
        <w:rPr>
          <w:rFonts w:ascii="Arial" w:hAnsi="Arial"/>
          <w:sz w:val="22"/>
          <w:szCs w:val="22"/>
        </w:rPr>
        <w:t xml:space="preserve"> practice, please review the </w:t>
      </w:r>
      <w:r>
        <w:rPr>
          <w:rFonts w:ascii="Arial" w:hAnsi="Arial"/>
          <w:b/>
          <w:bCs/>
          <w:i/>
          <w:iCs/>
          <w:sz w:val="22"/>
          <w:szCs w:val="22"/>
        </w:rPr>
        <w:t>Additional Client Information/Office Policies and Procedures</w:t>
      </w:r>
      <w:r>
        <w:rPr>
          <w:rFonts w:ascii="Arial" w:hAnsi="Arial"/>
          <w:b/>
          <w:bCs/>
          <w:sz w:val="22"/>
          <w:szCs w:val="22"/>
        </w:rPr>
        <w:t xml:space="preserve"> </w:t>
      </w:r>
      <w:r>
        <w:rPr>
          <w:rFonts w:ascii="Arial" w:hAnsi="Arial"/>
          <w:sz w:val="22"/>
          <w:szCs w:val="22"/>
        </w:rPr>
        <w:t>document which is attached hereto and made part of this Client Agreement &amp; Disclosure Statement.</w:t>
      </w:r>
    </w:p>
    <w:p w:rsidR="000E0550" w:rsidRDefault="000E0550">
      <w:pPr>
        <w:rPr>
          <w:rFonts w:ascii="Arial" w:eastAsia="Arial" w:hAnsi="Arial" w:cs="Arial"/>
          <w:sz w:val="22"/>
          <w:szCs w:val="22"/>
        </w:rPr>
      </w:pPr>
    </w:p>
    <w:p w:rsidR="00BB2182" w:rsidRDefault="00D5093B" w:rsidP="00BB2182">
      <w:pPr>
        <w:widowControl w:val="0"/>
        <w:rPr>
          <w:rFonts w:ascii="Arial" w:hAnsi="Arial"/>
          <w:sz w:val="22"/>
          <w:szCs w:val="22"/>
        </w:rPr>
      </w:pPr>
      <w:r w:rsidRPr="00FE605A">
        <w:rPr>
          <w:rFonts w:ascii="Arial" w:hAnsi="Arial" w:cs="Arial"/>
          <w:sz w:val="22"/>
          <w:szCs w:val="22"/>
        </w:rPr>
        <w:t xml:space="preserve">Although </w:t>
      </w:r>
      <w:r>
        <w:rPr>
          <w:rFonts w:ascii="Arial" w:hAnsi="Arial" w:cs="Arial"/>
          <w:sz w:val="22"/>
          <w:szCs w:val="22"/>
        </w:rPr>
        <w:t>the Energy</w:t>
      </w:r>
      <w:r w:rsidRPr="00FE605A">
        <w:rPr>
          <w:rFonts w:ascii="Arial" w:hAnsi="Arial" w:cs="Arial"/>
          <w:sz w:val="22"/>
          <w:szCs w:val="22"/>
        </w:rPr>
        <w:t xml:space="preserve"> </w:t>
      </w:r>
      <w:r>
        <w:rPr>
          <w:rFonts w:ascii="Arial" w:hAnsi="Arial" w:cs="Arial"/>
          <w:sz w:val="22"/>
          <w:szCs w:val="22"/>
        </w:rPr>
        <w:t>M</w:t>
      </w:r>
      <w:r w:rsidRPr="00FE605A">
        <w:rPr>
          <w:rFonts w:ascii="Arial" w:hAnsi="Arial" w:cs="Arial"/>
          <w:sz w:val="22"/>
          <w:szCs w:val="22"/>
        </w:rPr>
        <w:t xml:space="preserve">ethods appear to have promising mental, emotional, spiritual, and physical health benefits and there is a growing amount of scientific research indicating that EFT </w:t>
      </w:r>
      <w:r>
        <w:rPr>
          <w:rFonts w:ascii="Arial" w:hAnsi="Arial" w:cs="Arial"/>
          <w:sz w:val="22"/>
          <w:szCs w:val="22"/>
        </w:rPr>
        <w:t>and TFT are</w:t>
      </w:r>
      <w:r w:rsidRPr="00FE605A">
        <w:rPr>
          <w:rFonts w:ascii="Arial" w:hAnsi="Arial" w:cs="Arial"/>
          <w:sz w:val="22"/>
          <w:szCs w:val="22"/>
        </w:rPr>
        <w:t xml:space="preserve"> effective evidence-supported technique</w:t>
      </w:r>
      <w:r>
        <w:rPr>
          <w:rFonts w:ascii="Arial" w:hAnsi="Arial" w:cs="Arial"/>
          <w:sz w:val="22"/>
          <w:szCs w:val="22"/>
        </w:rPr>
        <w:t>s</w:t>
      </w:r>
      <w:r w:rsidRPr="00FE605A">
        <w:rPr>
          <w:rFonts w:ascii="Arial" w:hAnsi="Arial" w:cs="Arial"/>
          <w:sz w:val="22"/>
          <w:szCs w:val="22"/>
        </w:rPr>
        <w:t xml:space="preserve">, especially for managing stress, they have yet to be fully researched by the Western academic, medical, and psychological communities. Therefore, </w:t>
      </w:r>
      <w:r>
        <w:rPr>
          <w:rFonts w:ascii="Arial" w:hAnsi="Arial" w:cs="Arial"/>
          <w:sz w:val="22"/>
          <w:szCs w:val="22"/>
        </w:rPr>
        <w:t>the Energy M</w:t>
      </w:r>
      <w:r w:rsidRPr="00FE605A">
        <w:rPr>
          <w:rFonts w:ascii="Arial" w:hAnsi="Arial" w:cs="Arial"/>
          <w:sz w:val="22"/>
          <w:szCs w:val="22"/>
        </w:rPr>
        <w:t>ethods are considered experimental and the extent of their effectiveness, as well as</w:t>
      </w:r>
      <w:r>
        <w:rPr>
          <w:rFonts w:ascii="Arial" w:hAnsi="Arial" w:cs="Arial"/>
          <w:sz w:val="22"/>
          <w:szCs w:val="22"/>
        </w:rPr>
        <w:t xml:space="preserve"> their</w:t>
      </w:r>
      <w:r w:rsidRPr="00FE605A">
        <w:rPr>
          <w:rFonts w:ascii="Arial" w:hAnsi="Arial" w:cs="Arial"/>
          <w:sz w:val="22"/>
          <w:szCs w:val="22"/>
        </w:rPr>
        <w:t xml:space="preserve"> risk and benefits, are not fully known. Please be advised </w:t>
      </w:r>
      <w:r>
        <w:rPr>
          <w:rFonts w:ascii="Arial" w:hAnsi="Arial" w:cs="Arial"/>
          <w:sz w:val="22"/>
          <w:szCs w:val="22"/>
        </w:rPr>
        <w:t>the Energy M</w:t>
      </w:r>
      <w:r w:rsidRPr="00FE605A">
        <w:rPr>
          <w:rFonts w:ascii="Arial" w:hAnsi="Arial" w:cs="Arial"/>
          <w:sz w:val="22"/>
          <w:szCs w:val="22"/>
        </w:rPr>
        <w:t xml:space="preserve">ethods are self-regulated and the </w:t>
      </w:r>
      <w:r>
        <w:rPr>
          <w:rFonts w:ascii="Arial" w:hAnsi="Arial" w:cs="Arial"/>
          <w:sz w:val="22"/>
          <w:szCs w:val="22"/>
        </w:rPr>
        <w:t>Commonwealth of Massachusetts</w:t>
      </w:r>
      <w:r w:rsidRPr="00FE605A">
        <w:rPr>
          <w:rFonts w:ascii="Arial" w:hAnsi="Arial" w:cs="Arial"/>
          <w:sz w:val="22"/>
          <w:szCs w:val="22"/>
        </w:rPr>
        <w:t xml:space="preserve"> does not license practitioners of </w:t>
      </w:r>
      <w:r>
        <w:rPr>
          <w:rFonts w:ascii="Arial" w:hAnsi="Arial" w:cs="Arial"/>
          <w:sz w:val="22"/>
          <w:szCs w:val="22"/>
        </w:rPr>
        <w:t xml:space="preserve">the </w:t>
      </w:r>
      <w:r w:rsidR="003E05F7">
        <w:rPr>
          <w:rFonts w:ascii="Arial" w:hAnsi="Arial" w:cs="Arial"/>
          <w:sz w:val="22"/>
          <w:szCs w:val="22"/>
        </w:rPr>
        <w:t>Energy</w:t>
      </w:r>
      <w:r w:rsidRPr="00FE605A">
        <w:rPr>
          <w:rFonts w:ascii="Arial" w:hAnsi="Arial" w:cs="Arial"/>
          <w:sz w:val="22"/>
          <w:szCs w:val="22"/>
        </w:rPr>
        <w:t xml:space="preserve"> </w:t>
      </w:r>
      <w:r>
        <w:rPr>
          <w:rFonts w:ascii="Arial" w:hAnsi="Arial" w:cs="Arial"/>
          <w:sz w:val="22"/>
          <w:szCs w:val="22"/>
        </w:rPr>
        <w:t>M</w:t>
      </w:r>
      <w:r w:rsidRPr="00FE605A">
        <w:rPr>
          <w:rFonts w:ascii="Arial" w:hAnsi="Arial" w:cs="Arial"/>
          <w:sz w:val="22"/>
          <w:szCs w:val="22"/>
        </w:rPr>
        <w:t xml:space="preserve">ethods and considers them to </w:t>
      </w:r>
      <w:r>
        <w:rPr>
          <w:rFonts w:ascii="Arial" w:hAnsi="Arial" w:cs="Arial"/>
          <w:sz w:val="22"/>
          <w:szCs w:val="22"/>
        </w:rPr>
        <w:t xml:space="preserve">be </w:t>
      </w:r>
      <w:r w:rsidRPr="00FE605A">
        <w:rPr>
          <w:rFonts w:ascii="Arial" w:hAnsi="Arial" w:cs="Arial"/>
          <w:i/>
          <w:sz w:val="22"/>
          <w:szCs w:val="22"/>
        </w:rPr>
        <w:t>alternative</w:t>
      </w:r>
      <w:r w:rsidRPr="00FE605A">
        <w:rPr>
          <w:rFonts w:ascii="Arial" w:hAnsi="Arial" w:cs="Arial"/>
          <w:sz w:val="22"/>
          <w:szCs w:val="22"/>
        </w:rPr>
        <w:t xml:space="preserve"> or </w:t>
      </w:r>
      <w:r w:rsidRPr="00FE605A">
        <w:rPr>
          <w:rFonts w:ascii="Arial" w:hAnsi="Arial" w:cs="Arial"/>
          <w:i/>
          <w:sz w:val="22"/>
          <w:szCs w:val="22"/>
        </w:rPr>
        <w:t>complementary</w:t>
      </w:r>
      <w:r w:rsidRPr="00FE605A">
        <w:rPr>
          <w:rFonts w:ascii="Arial" w:hAnsi="Arial" w:cs="Arial"/>
          <w:sz w:val="22"/>
          <w:szCs w:val="22"/>
        </w:rPr>
        <w:t xml:space="preserve"> </w:t>
      </w:r>
      <w:r>
        <w:rPr>
          <w:rFonts w:ascii="Arial" w:hAnsi="Arial" w:cs="Arial"/>
          <w:sz w:val="22"/>
          <w:szCs w:val="22"/>
        </w:rPr>
        <w:t>healing</w:t>
      </w:r>
      <w:r w:rsidRPr="00FE605A">
        <w:rPr>
          <w:rFonts w:ascii="Arial" w:hAnsi="Arial" w:cs="Arial"/>
          <w:sz w:val="22"/>
          <w:szCs w:val="22"/>
        </w:rPr>
        <w:t xml:space="preserve"> approaches</w:t>
      </w:r>
      <w:r w:rsidR="003E05F7">
        <w:rPr>
          <w:rFonts w:ascii="Arial" w:hAnsi="Arial" w:cs="Arial"/>
          <w:sz w:val="22"/>
          <w:szCs w:val="22"/>
        </w:rPr>
        <w:t xml:space="preserve">. </w:t>
      </w:r>
      <w:r w:rsidR="00BB2182">
        <w:rPr>
          <w:rFonts w:ascii="Arial" w:hAnsi="Arial"/>
          <w:sz w:val="22"/>
          <w:szCs w:val="22"/>
        </w:rPr>
        <w:t xml:space="preserve">If you ever have questions or concerns about the nature of the theories and methods John Coan uses, please feel free to ask </w:t>
      </w:r>
      <w:r w:rsidR="00BB2182">
        <w:rPr>
          <w:rFonts w:ascii="Arial" w:hAnsi="Arial"/>
          <w:sz w:val="22"/>
          <w:szCs w:val="22"/>
        </w:rPr>
        <w:lastRenderedPageBreak/>
        <w:t>him for further resources or references.</w:t>
      </w:r>
    </w:p>
    <w:p w:rsidR="00EA673A" w:rsidRPr="004A37E1" w:rsidRDefault="00736B77" w:rsidP="00EA673A">
      <w:pPr>
        <w:widowControl w:val="0"/>
        <w:rPr>
          <w:rFonts w:ascii="Arial" w:hAnsi="Arial" w:cs="Arial"/>
          <w:b/>
        </w:rPr>
      </w:pPr>
      <w:r>
        <w:rPr>
          <w:rFonts w:ascii="Arial" w:hAnsi="Arial" w:cs="Arial"/>
          <w:b/>
        </w:rPr>
        <w:t xml:space="preserve">3. </w:t>
      </w:r>
      <w:r w:rsidR="00EA673A" w:rsidRPr="004A37E1">
        <w:rPr>
          <w:rFonts w:ascii="Arial" w:hAnsi="Arial" w:cs="Arial"/>
          <w:b/>
        </w:rPr>
        <w:t xml:space="preserve">Nature of the Relationship </w:t>
      </w:r>
    </w:p>
    <w:p w:rsidR="00B43284" w:rsidRDefault="003E05F7" w:rsidP="00B43284">
      <w:pPr>
        <w:widowControl w:val="0"/>
        <w:rPr>
          <w:rFonts w:ascii="Arial" w:hAnsi="Arial" w:cs="Arial"/>
          <w:b/>
          <w:i/>
          <w:sz w:val="22"/>
          <w:szCs w:val="22"/>
        </w:rPr>
      </w:pPr>
      <w:r w:rsidRPr="6C482BEB">
        <w:rPr>
          <w:rFonts w:ascii="Arial" w:hAnsi="Arial" w:cs="Arial"/>
          <w:b/>
          <w:bCs/>
          <w:i/>
          <w:iCs/>
          <w:sz w:val="22"/>
          <w:szCs w:val="22"/>
        </w:rPr>
        <w:t xml:space="preserve">While </w:t>
      </w:r>
      <w:r>
        <w:rPr>
          <w:rFonts w:ascii="Arial" w:hAnsi="Arial" w:cs="Arial"/>
          <w:b/>
          <w:bCs/>
          <w:i/>
          <w:iCs/>
          <w:sz w:val="22"/>
          <w:szCs w:val="22"/>
        </w:rPr>
        <w:t>John Coan</w:t>
      </w:r>
      <w:r w:rsidRPr="6C482BEB">
        <w:rPr>
          <w:rFonts w:ascii="Arial" w:hAnsi="Arial" w:cs="Arial"/>
          <w:b/>
          <w:bCs/>
          <w:i/>
          <w:iCs/>
          <w:sz w:val="22"/>
          <w:szCs w:val="22"/>
        </w:rPr>
        <w:t xml:space="preserve"> is a Licensed </w:t>
      </w:r>
      <w:r>
        <w:rPr>
          <w:rFonts w:ascii="Arial" w:hAnsi="Arial" w:cs="Arial"/>
          <w:b/>
          <w:bCs/>
          <w:i/>
          <w:iCs/>
          <w:sz w:val="22"/>
          <w:szCs w:val="22"/>
        </w:rPr>
        <w:t xml:space="preserve">Mental Health Counselor </w:t>
      </w:r>
      <w:r w:rsidRPr="6C482BEB">
        <w:rPr>
          <w:rFonts w:ascii="Arial" w:hAnsi="Arial" w:cs="Arial"/>
          <w:b/>
          <w:bCs/>
          <w:i/>
          <w:iCs/>
          <w:sz w:val="22"/>
          <w:szCs w:val="22"/>
        </w:rPr>
        <w:t xml:space="preserve">in the Commonwealth of </w:t>
      </w:r>
      <w:r>
        <w:rPr>
          <w:rFonts w:ascii="Arial" w:hAnsi="Arial" w:cs="Arial"/>
          <w:b/>
          <w:bCs/>
          <w:i/>
          <w:iCs/>
          <w:sz w:val="22"/>
          <w:szCs w:val="22"/>
        </w:rPr>
        <w:t>Massachusetts</w:t>
      </w:r>
      <w:r w:rsidRPr="6C482BEB">
        <w:rPr>
          <w:rFonts w:ascii="Arial" w:hAnsi="Arial" w:cs="Arial"/>
          <w:b/>
          <w:bCs/>
          <w:i/>
          <w:iCs/>
          <w:sz w:val="22"/>
          <w:szCs w:val="22"/>
        </w:rPr>
        <w:t xml:space="preserve">, you understand </w:t>
      </w:r>
      <w:r>
        <w:rPr>
          <w:rFonts w:ascii="Arial" w:hAnsi="Arial" w:cs="Arial"/>
          <w:b/>
          <w:bCs/>
          <w:i/>
          <w:iCs/>
          <w:sz w:val="22"/>
          <w:szCs w:val="22"/>
        </w:rPr>
        <w:t>he</w:t>
      </w:r>
      <w:r w:rsidRPr="6C482BEB">
        <w:rPr>
          <w:rFonts w:ascii="Arial" w:hAnsi="Arial" w:cs="Arial"/>
          <w:b/>
          <w:bCs/>
          <w:i/>
          <w:iCs/>
          <w:sz w:val="22"/>
          <w:szCs w:val="22"/>
        </w:rPr>
        <w:t xml:space="preserve"> is only providing h</w:t>
      </w:r>
      <w:r>
        <w:rPr>
          <w:rFonts w:ascii="Arial" w:hAnsi="Arial" w:cs="Arial"/>
          <w:b/>
          <w:bCs/>
          <w:i/>
          <w:iCs/>
          <w:sz w:val="22"/>
          <w:szCs w:val="22"/>
        </w:rPr>
        <w:t>is</w:t>
      </w:r>
      <w:r w:rsidRPr="6C482BEB">
        <w:rPr>
          <w:rFonts w:ascii="Arial" w:hAnsi="Arial" w:cs="Arial"/>
          <w:b/>
          <w:bCs/>
          <w:i/>
          <w:iCs/>
          <w:sz w:val="22"/>
          <w:szCs w:val="22"/>
        </w:rPr>
        <w:t xml:space="preserve"> services as an </w:t>
      </w:r>
      <w:r>
        <w:rPr>
          <w:rFonts w:ascii="Arial" w:hAnsi="Arial" w:cs="Arial"/>
          <w:b/>
          <w:bCs/>
          <w:i/>
          <w:iCs/>
          <w:sz w:val="22"/>
          <w:szCs w:val="22"/>
        </w:rPr>
        <w:t>Integrative Energy Practitioner.</w:t>
      </w:r>
      <w:r w:rsidR="00B43284">
        <w:rPr>
          <w:rFonts w:ascii="Arial" w:hAnsi="Arial" w:cs="Arial"/>
          <w:b/>
          <w:bCs/>
          <w:i/>
          <w:iCs/>
          <w:sz w:val="22"/>
          <w:szCs w:val="22"/>
        </w:rPr>
        <w:t xml:space="preserve"> </w:t>
      </w:r>
      <w:r w:rsidR="00B43284">
        <w:rPr>
          <w:rFonts w:ascii="Arial" w:hAnsi="Arial" w:cs="Arial"/>
          <w:b/>
          <w:i/>
          <w:sz w:val="22"/>
          <w:szCs w:val="22"/>
        </w:rPr>
        <w:t xml:space="preserve">The services he provides are complementary or alternative to the services provided by health care practitioners licensed by the Commonwealth of Massachusetts. </w:t>
      </w:r>
      <w:r w:rsidR="00B43284" w:rsidRPr="008C24A2">
        <w:rPr>
          <w:rFonts w:ascii="Arial" w:hAnsi="Arial" w:cs="Arial"/>
          <w:b/>
          <w:i/>
          <w:sz w:val="22"/>
          <w:szCs w:val="22"/>
        </w:rPr>
        <w:t>By signing this document</w:t>
      </w:r>
      <w:r w:rsidR="00B43284">
        <w:rPr>
          <w:rFonts w:ascii="Arial" w:hAnsi="Arial" w:cs="Arial"/>
          <w:b/>
          <w:i/>
          <w:sz w:val="22"/>
          <w:szCs w:val="22"/>
        </w:rPr>
        <w:t>,</w:t>
      </w:r>
      <w:r w:rsidR="00B43284" w:rsidRPr="008C24A2">
        <w:rPr>
          <w:rFonts w:ascii="Arial" w:hAnsi="Arial" w:cs="Arial"/>
          <w:b/>
          <w:i/>
          <w:sz w:val="22"/>
          <w:szCs w:val="22"/>
        </w:rPr>
        <w:t xml:space="preserve"> you understand </w:t>
      </w:r>
      <w:r w:rsidR="00B43284">
        <w:rPr>
          <w:rFonts w:ascii="Arial" w:hAnsi="Arial" w:cs="Arial"/>
          <w:b/>
          <w:i/>
          <w:sz w:val="22"/>
          <w:szCs w:val="22"/>
        </w:rPr>
        <w:t>y</w:t>
      </w:r>
      <w:r w:rsidR="00B43284" w:rsidRPr="008C24A2">
        <w:rPr>
          <w:rFonts w:ascii="Arial" w:hAnsi="Arial" w:cs="Arial"/>
          <w:b/>
          <w:i/>
          <w:sz w:val="22"/>
          <w:szCs w:val="22"/>
        </w:rPr>
        <w:t xml:space="preserve">our relationship </w:t>
      </w:r>
      <w:r w:rsidR="00B43284">
        <w:rPr>
          <w:rFonts w:ascii="Arial" w:hAnsi="Arial" w:cs="Arial"/>
          <w:b/>
          <w:i/>
          <w:sz w:val="22"/>
          <w:szCs w:val="22"/>
        </w:rPr>
        <w:t xml:space="preserve">with John Coan </w:t>
      </w:r>
      <w:r w:rsidR="00B43284" w:rsidRPr="008C24A2">
        <w:rPr>
          <w:rFonts w:ascii="Arial" w:hAnsi="Arial" w:cs="Arial"/>
          <w:b/>
          <w:i/>
          <w:sz w:val="22"/>
          <w:szCs w:val="22"/>
        </w:rPr>
        <w:t xml:space="preserve">is not to be construed as psychotherapy, psychological counseling, </w:t>
      </w:r>
      <w:r w:rsidR="00B43284">
        <w:rPr>
          <w:rFonts w:ascii="Arial" w:hAnsi="Arial" w:cs="Arial"/>
          <w:b/>
          <w:i/>
          <w:sz w:val="22"/>
          <w:szCs w:val="22"/>
        </w:rPr>
        <w:t xml:space="preserve">medical treatment, </w:t>
      </w:r>
      <w:r w:rsidR="00B43284" w:rsidRPr="008C24A2">
        <w:rPr>
          <w:rFonts w:ascii="Arial" w:hAnsi="Arial" w:cs="Arial"/>
          <w:b/>
          <w:i/>
          <w:sz w:val="22"/>
          <w:szCs w:val="22"/>
        </w:rPr>
        <w:t xml:space="preserve">or any type of therapy. </w:t>
      </w:r>
    </w:p>
    <w:p w:rsidR="003E05F7" w:rsidRDefault="003E05F7" w:rsidP="002F22C2">
      <w:pPr>
        <w:widowControl w:val="0"/>
        <w:rPr>
          <w:rFonts w:ascii="Arial" w:hAnsi="Arial" w:cs="Arial"/>
          <w:b/>
          <w:bCs/>
          <w:i/>
          <w:iCs/>
          <w:sz w:val="22"/>
          <w:szCs w:val="22"/>
        </w:rPr>
      </w:pPr>
    </w:p>
    <w:p w:rsidR="00B43284" w:rsidRDefault="0086370D" w:rsidP="00B43284">
      <w:pPr>
        <w:widowControl w:val="0"/>
        <w:rPr>
          <w:rFonts w:ascii="Arial" w:hAnsi="Arial"/>
          <w:sz w:val="22"/>
          <w:szCs w:val="22"/>
        </w:rPr>
      </w:pPr>
      <w:r w:rsidRPr="0086370D">
        <w:rPr>
          <w:rFonts w:ascii="Arial" w:hAnsi="Arial" w:cs="Arial"/>
          <w:sz w:val="22"/>
          <w:szCs w:val="22"/>
        </w:rPr>
        <w:t xml:space="preserve">In addition, you understand as a practitioner of the Energy Methods, </w:t>
      </w:r>
      <w:r w:rsidR="00B43284">
        <w:rPr>
          <w:rFonts w:ascii="Arial" w:hAnsi="Arial" w:cs="Arial"/>
          <w:sz w:val="22"/>
          <w:szCs w:val="22"/>
        </w:rPr>
        <w:t>John Coan</w:t>
      </w:r>
      <w:r w:rsidRPr="0086370D">
        <w:rPr>
          <w:rFonts w:ascii="Arial" w:hAnsi="Arial" w:cs="Arial"/>
          <w:sz w:val="22"/>
          <w:szCs w:val="22"/>
        </w:rPr>
        <w:t xml:space="preserve"> does not provide any medical, psychological, or any other licensed health care advice, opinion, or service and does not diagnose, treat, or cure any disease, condition, or other physical or mental ailment. Also, although Eden Energy Medicine uses the term “medicine” and the Energy Methods are intended for “healing”, it is not to be construed that the use of the Energy Methods is the practice of medicine, psychotherapy, or other licensed health care practice. </w:t>
      </w:r>
      <w:r w:rsidRPr="0086370D">
        <w:rPr>
          <w:rFonts w:ascii="Arial" w:hAnsi="Arial" w:cs="Arial"/>
          <w:sz w:val="22"/>
          <w:szCs w:val="22"/>
          <w:shd w:val="clear" w:color="auto" w:fill="FFFFFF"/>
        </w:rPr>
        <w:t xml:space="preserve">Rather </w:t>
      </w:r>
      <w:r w:rsidR="00B43284">
        <w:rPr>
          <w:rFonts w:ascii="Arial" w:hAnsi="Arial" w:cs="Arial"/>
          <w:sz w:val="22"/>
          <w:szCs w:val="22"/>
          <w:shd w:val="clear" w:color="auto" w:fill="FFFFFF"/>
        </w:rPr>
        <w:t>John Coan</w:t>
      </w:r>
      <w:r w:rsidRPr="0086370D">
        <w:rPr>
          <w:rFonts w:ascii="Arial" w:hAnsi="Arial" w:cs="Arial"/>
          <w:sz w:val="22"/>
          <w:szCs w:val="22"/>
          <w:shd w:val="clear" w:color="auto" w:fill="FFFFFF"/>
        </w:rPr>
        <w:t xml:space="preserve"> offers h</w:t>
      </w:r>
      <w:r w:rsidR="00B43284">
        <w:rPr>
          <w:rFonts w:ascii="Arial" w:hAnsi="Arial" w:cs="Arial"/>
          <w:sz w:val="22"/>
          <w:szCs w:val="22"/>
          <w:shd w:val="clear" w:color="auto" w:fill="FFFFFF"/>
        </w:rPr>
        <w:t>is</w:t>
      </w:r>
      <w:r w:rsidRPr="0086370D">
        <w:rPr>
          <w:rFonts w:ascii="Arial" w:hAnsi="Arial" w:cs="Arial"/>
          <w:sz w:val="22"/>
          <w:szCs w:val="22"/>
          <w:shd w:val="clear" w:color="auto" w:fill="FFFFFF"/>
        </w:rPr>
        <w:t xml:space="preserve"> services to clients with the intention to assist them in restoring balance and energetic flow in the body; thereby, creating the opportunity for the mind/body to heal naturally. </w:t>
      </w:r>
      <w:r w:rsidRPr="0086370D">
        <w:rPr>
          <w:rFonts w:ascii="Arial" w:hAnsi="Arial" w:cs="Arial"/>
          <w:sz w:val="22"/>
          <w:szCs w:val="22"/>
        </w:rPr>
        <w:t>You understand there is a distinction between “healing” using the Energy Methods and the practice of any licensed health care practice.</w:t>
      </w:r>
      <w:r w:rsidR="00B43284">
        <w:rPr>
          <w:rFonts w:ascii="Arial" w:hAnsi="Arial" w:cs="Arial"/>
          <w:sz w:val="22"/>
          <w:szCs w:val="22"/>
        </w:rPr>
        <w:t xml:space="preserve"> </w:t>
      </w:r>
    </w:p>
    <w:p w:rsidR="0086370D" w:rsidRPr="0086370D" w:rsidRDefault="0086370D" w:rsidP="0086370D">
      <w:pPr>
        <w:rPr>
          <w:rFonts w:ascii="Arial" w:hAnsi="Arial" w:cs="Arial"/>
          <w:b/>
          <w:sz w:val="22"/>
          <w:szCs w:val="22"/>
        </w:rPr>
      </w:pPr>
      <w:r w:rsidRPr="0086370D">
        <w:rPr>
          <w:rFonts w:ascii="Arial" w:hAnsi="Arial" w:cs="Arial"/>
          <w:sz w:val="22"/>
          <w:szCs w:val="22"/>
        </w:rPr>
        <w:t xml:space="preserve"> </w:t>
      </w:r>
    </w:p>
    <w:p w:rsidR="0086370D" w:rsidRPr="00772B5B" w:rsidRDefault="00FD4AFE" w:rsidP="0086370D">
      <w:pPr>
        <w:rPr>
          <w:rFonts w:ascii="Arial" w:hAnsi="Arial" w:cs="Arial"/>
          <w:b/>
        </w:rPr>
      </w:pPr>
      <w:r>
        <w:rPr>
          <w:rFonts w:ascii="Arial" w:hAnsi="Arial" w:cs="Arial"/>
          <w:b/>
        </w:rPr>
        <w:t>4.  L</w:t>
      </w:r>
      <w:r w:rsidR="0086370D" w:rsidRPr="00772B5B">
        <w:rPr>
          <w:rFonts w:ascii="Arial" w:hAnsi="Arial" w:cs="Arial"/>
          <w:b/>
        </w:rPr>
        <w:t xml:space="preserve">imitations of </w:t>
      </w:r>
      <w:r>
        <w:rPr>
          <w:rFonts w:ascii="Arial" w:hAnsi="Arial" w:cs="Arial"/>
          <w:b/>
        </w:rPr>
        <w:t xml:space="preserve">the </w:t>
      </w:r>
      <w:r w:rsidR="0086370D" w:rsidRPr="00772B5B">
        <w:rPr>
          <w:rFonts w:ascii="Arial" w:hAnsi="Arial" w:cs="Arial"/>
          <w:b/>
        </w:rPr>
        <w:t>Practice</w:t>
      </w:r>
    </w:p>
    <w:p w:rsidR="0086370D" w:rsidRPr="00076CC4" w:rsidRDefault="0086370D">
      <w:pPr>
        <w:rPr>
          <w:rFonts w:ascii="Arial" w:hAnsi="Arial"/>
          <w:b/>
          <w:bCs/>
          <w:sz w:val="22"/>
          <w:szCs w:val="22"/>
        </w:rPr>
      </w:pPr>
      <w:r w:rsidRPr="00076CC4">
        <w:rPr>
          <w:rFonts w:ascii="Arial" w:hAnsi="Arial" w:cs="Arial"/>
          <w:sz w:val="22"/>
          <w:szCs w:val="22"/>
        </w:rPr>
        <w:t xml:space="preserve">You understand the services </w:t>
      </w:r>
      <w:r w:rsidR="00B43284">
        <w:rPr>
          <w:rFonts w:ascii="Arial" w:hAnsi="Arial" w:cs="Arial"/>
          <w:sz w:val="22"/>
          <w:szCs w:val="22"/>
        </w:rPr>
        <w:t>John Coan</w:t>
      </w:r>
      <w:r w:rsidRPr="00076CC4">
        <w:rPr>
          <w:rFonts w:ascii="Arial" w:hAnsi="Arial" w:cs="Arial"/>
          <w:sz w:val="22"/>
          <w:szCs w:val="22"/>
        </w:rPr>
        <w:t xml:space="preserve"> offers and the use of the Energy Methods are </w:t>
      </w:r>
      <w:r w:rsidRPr="00076CC4">
        <w:rPr>
          <w:rFonts w:ascii="Arial" w:hAnsi="Arial" w:cs="Arial"/>
          <w:b/>
          <w:i/>
          <w:sz w:val="22"/>
          <w:szCs w:val="22"/>
        </w:rPr>
        <w:t xml:space="preserve">not </w:t>
      </w:r>
      <w:r w:rsidRPr="00076CC4">
        <w:rPr>
          <w:rFonts w:ascii="Arial" w:hAnsi="Arial" w:cs="Arial"/>
          <w:sz w:val="22"/>
          <w:szCs w:val="22"/>
        </w:rPr>
        <w:t xml:space="preserve">intended to be a substitute for medical or psychological diagnosis or treatment and they do not replace the services of health care professionals. You agree and understand it is your responsibility to consult with your health care provider for any specific health care problems. </w:t>
      </w:r>
      <w:r w:rsidR="00FD4AFE" w:rsidRPr="00076CC4">
        <w:rPr>
          <w:rFonts w:ascii="Arial" w:hAnsi="Arial" w:cs="Arial"/>
          <w:sz w:val="22"/>
          <w:szCs w:val="22"/>
        </w:rPr>
        <w:t>Further, you</w:t>
      </w:r>
      <w:r w:rsidRPr="00076CC4">
        <w:rPr>
          <w:rFonts w:ascii="Arial" w:hAnsi="Arial" w:cs="Arial"/>
          <w:sz w:val="22"/>
          <w:szCs w:val="22"/>
        </w:rPr>
        <w:t xml:space="preserve"> understand that any information shared during a session is </w:t>
      </w:r>
      <w:r w:rsidRPr="00076CC4">
        <w:rPr>
          <w:rFonts w:ascii="Arial" w:hAnsi="Arial" w:cs="Arial"/>
          <w:sz w:val="22"/>
          <w:szCs w:val="22"/>
          <w:u w:val="single"/>
        </w:rPr>
        <w:t>not</w:t>
      </w:r>
      <w:r w:rsidRPr="00076CC4">
        <w:rPr>
          <w:rFonts w:ascii="Arial" w:hAnsi="Arial" w:cs="Arial"/>
          <w:sz w:val="22"/>
          <w:szCs w:val="22"/>
        </w:rPr>
        <w:t xml:space="preserve"> to be considered a recommendation that you stop seeing any of your health care professionals or using prescribed medication, if any, without consulting with your health care professional, even if after working together it appears and indicates that such medication or treatment is unnecessary. </w:t>
      </w:r>
    </w:p>
    <w:p w:rsidR="0086370D" w:rsidRDefault="0086370D">
      <w:pPr>
        <w:rPr>
          <w:rFonts w:ascii="Arial" w:hAnsi="Arial"/>
          <w:b/>
          <w:bCs/>
        </w:rPr>
      </w:pPr>
    </w:p>
    <w:p w:rsidR="00FD4AFE" w:rsidRPr="00772B5B" w:rsidRDefault="00FD4AFE" w:rsidP="00FD4AFE">
      <w:pPr>
        <w:rPr>
          <w:rFonts w:ascii="Arial" w:hAnsi="Arial" w:cs="Arial"/>
          <w:b/>
        </w:rPr>
      </w:pPr>
      <w:r>
        <w:rPr>
          <w:rFonts w:ascii="Arial" w:hAnsi="Arial" w:cs="Arial"/>
          <w:b/>
        </w:rPr>
        <w:t xml:space="preserve">5.  </w:t>
      </w:r>
      <w:r w:rsidRPr="00772B5B">
        <w:rPr>
          <w:rFonts w:ascii="Arial" w:hAnsi="Arial" w:cs="Arial"/>
          <w:b/>
        </w:rPr>
        <w:t>Outcome Expectations/Risks and Benefits</w:t>
      </w:r>
    </w:p>
    <w:p w:rsidR="00FD4AFE" w:rsidRPr="00FD4AFE" w:rsidRDefault="00FD4AFE" w:rsidP="00FD4AFE">
      <w:pPr>
        <w:widowControl w:val="0"/>
        <w:rPr>
          <w:rFonts w:ascii="Arial" w:hAnsi="Arial" w:cs="Arial"/>
          <w:sz w:val="22"/>
          <w:szCs w:val="22"/>
        </w:rPr>
      </w:pPr>
      <w:r w:rsidRPr="00FD4AFE">
        <w:rPr>
          <w:rFonts w:ascii="Arial" w:hAnsi="Arial" w:cs="Arial"/>
          <w:sz w:val="22"/>
          <w:szCs w:val="22"/>
        </w:rPr>
        <w:t xml:space="preserve">While clients report positive outcomes, please note that it’s not possible to guarantee any specific results and it’s unknown how you will respond to using the Energy Methods. However, </w:t>
      </w:r>
      <w:r w:rsidR="00B43284">
        <w:rPr>
          <w:rFonts w:ascii="Arial" w:hAnsi="Arial" w:cs="Arial"/>
          <w:sz w:val="22"/>
          <w:szCs w:val="22"/>
        </w:rPr>
        <w:t>John Coan</w:t>
      </w:r>
      <w:r w:rsidRPr="00FD4AFE">
        <w:rPr>
          <w:rFonts w:ascii="Arial" w:hAnsi="Arial" w:cs="Arial"/>
          <w:sz w:val="22"/>
          <w:szCs w:val="22"/>
        </w:rPr>
        <w:t xml:space="preserve"> will work to achieve the best possible results for you. Participation in sessions can result in a number of benefits to you, including improved health and well-being and resolution of the specific concerns that led you to seek consultation for yourself.  </w:t>
      </w:r>
    </w:p>
    <w:p w:rsidR="00FD4AFE" w:rsidRPr="00381114" w:rsidRDefault="00FD4AFE" w:rsidP="00FD4AFE">
      <w:pPr>
        <w:widowControl w:val="0"/>
        <w:rPr>
          <w:rFonts w:ascii="Arial" w:hAnsi="Arial" w:cs="Arial"/>
          <w:sz w:val="21"/>
          <w:szCs w:val="21"/>
        </w:rPr>
      </w:pPr>
    </w:p>
    <w:p w:rsidR="000E0550" w:rsidRDefault="00FD4AFE" w:rsidP="00FD4AFE">
      <w:pPr>
        <w:widowControl w:val="0"/>
        <w:rPr>
          <w:rFonts w:ascii="Arial" w:hAnsi="Arial" w:cs="Arial"/>
          <w:sz w:val="22"/>
          <w:szCs w:val="22"/>
        </w:rPr>
      </w:pPr>
      <w:r w:rsidRPr="00FD4AFE">
        <w:rPr>
          <w:rFonts w:ascii="Arial" w:hAnsi="Arial" w:cs="Arial"/>
          <w:sz w:val="22"/>
          <w:szCs w:val="22"/>
        </w:rPr>
        <w:t xml:space="preserve">Although the Energy Methods are considered gentle and non-invasive, it’s possible in your session(s), or on your own between sessions, to experience some physical discomfort or emotional distress that can be perceived as negative. It’s also possible to experience some emotional distress and physical discomfort related to stressful or overwhelming experiences you may have had earlier in your life. </w:t>
      </w:r>
      <w:r w:rsidRPr="00FD4AFE">
        <w:rPr>
          <w:rFonts w:ascii="Arial" w:hAnsi="Arial"/>
          <w:sz w:val="22"/>
          <w:szCs w:val="22"/>
        </w:rPr>
        <w:t xml:space="preserve">Unresolved memories may also surface and emotional material may continue to surface after a session and give indication of other issues or incidents that may need to be addressed. </w:t>
      </w:r>
      <w:r w:rsidRPr="00FD4AFE">
        <w:rPr>
          <w:rFonts w:ascii="Arial" w:hAnsi="Arial" w:cs="Arial"/>
          <w:sz w:val="22"/>
          <w:szCs w:val="22"/>
        </w:rPr>
        <w:t xml:space="preserve">Occasionally, some people have experienced dizziness, nausea, or anxiousness as occasional side-effects from energy work. You agree to promptly inform </w:t>
      </w:r>
      <w:r w:rsidR="00B43284">
        <w:rPr>
          <w:rFonts w:ascii="Arial" w:hAnsi="Arial" w:cs="Arial"/>
          <w:sz w:val="22"/>
          <w:szCs w:val="22"/>
        </w:rPr>
        <w:t>John Coan</w:t>
      </w:r>
      <w:r w:rsidRPr="00FD4AFE">
        <w:rPr>
          <w:rFonts w:ascii="Arial" w:hAnsi="Arial" w:cs="Arial"/>
          <w:sz w:val="22"/>
          <w:szCs w:val="22"/>
        </w:rPr>
        <w:t xml:space="preserve"> if you experience any emotional distress and/or physical discomfort during a session or between sessions. If appropriate, he can help refer you to an appropriate professional health care provider for further assistance. </w:t>
      </w:r>
    </w:p>
    <w:p w:rsidR="007231DF" w:rsidRDefault="007231DF" w:rsidP="00FD4AFE">
      <w:pPr>
        <w:widowControl w:val="0"/>
        <w:rPr>
          <w:rFonts w:ascii="Arial" w:hAnsi="Arial" w:cs="Arial"/>
          <w:sz w:val="22"/>
          <w:szCs w:val="22"/>
        </w:rPr>
      </w:pPr>
    </w:p>
    <w:p w:rsidR="007231DF" w:rsidRPr="00ED08A6" w:rsidRDefault="008419AC" w:rsidP="007231DF">
      <w:r>
        <w:rPr>
          <w:rFonts w:ascii="Arial" w:hAnsi="Arial" w:cs="Arial"/>
          <w:b/>
        </w:rPr>
        <w:t>6</w:t>
      </w:r>
      <w:r w:rsidR="007231DF">
        <w:rPr>
          <w:rFonts w:ascii="Arial" w:hAnsi="Arial" w:cs="Arial"/>
          <w:b/>
        </w:rPr>
        <w:t xml:space="preserve">. </w:t>
      </w:r>
      <w:r w:rsidR="007231DF" w:rsidRPr="00ED08A6">
        <w:rPr>
          <w:rFonts w:ascii="Arial" w:hAnsi="Arial" w:cs="Arial"/>
          <w:b/>
        </w:rPr>
        <w:t xml:space="preserve">Use of Healing Touch </w:t>
      </w:r>
    </w:p>
    <w:p w:rsidR="007231DF" w:rsidRPr="000A4FD8" w:rsidRDefault="007231DF" w:rsidP="007231DF">
      <w:pPr>
        <w:pStyle w:val="Normal1"/>
        <w:rPr>
          <w:rFonts w:ascii="Arial" w:hAnsi="Arial" w:cs="Arial"/>
          <w:color w:val="auto"/>
          <w:sz w:val="21"/>
          <w:szCs w:val="21"/>
        </w:rPr>
      </w:pPr>
      <w:r>
        <w:rPr>
          <w:rFonts w:ascii="Arial" w:hAnsi="Arial" w:cs="Arial"/>
          <w:sz w:val="22"/>
        </w:rPr>
        <w:t>Some of the Energy Methods John Coan</w:t>
      </w:r>
      <w:r w:rsidRPr="00F65F95">
        <w:rPr>
          <w:rFonts w:ascii="Arial" w:hAnsi="Arial" w:cs="Arial"/>
          <w:sz w:val="22"/>
        </w:rPr>
        <w:t xml:space="preserve"> use</w:t>
      </w:r>
      <w:r>
        <w:rPr>
          <w:rFonts w:ascii="Arial" w:hAnsi="Arial" w:cs="Arial"/>
          <w:sz w:val="22"/>
        </w:rPr>
        <w:t>s</w:t>
      </w:r>
      <w:r w:rsidRPr="00F65F95">
        <w:rPr>
          <w:rFonts w:ascii="Arial" w:hAnsi="Arial" w:cs="Arial"/>
          <w:sz w:val="22"/>
        </w:rPr>
        <w:t xml:space="preserve"> involve tapping or touching on various points on the face and body. The theory behind such tapping or touching is that these points can assist </w:t>
      </w:r>
      <w:r>
        <w:rPr>
          <w:rFonts w:ascii="Arial" w:hAnsi="Arial" w:cs="Arial"/>
          <w:sz w:val="22"/>
        </w:rPr>
        <w:t>him</w:t>
      </w:r>
      <w:r w:rsidRPr="00F65F95">
        <w:rPr>
          <w:rFonts w:ascii="Arial" w:hAnsi="Arial" w:cs="Arial"/>
          <w:sz w:val="22"/>
        </w:rPr>
        <w:t xml:space="preserve"> and you in shifting imbalances in your energies.</w:t>
      </w:r>
      <w:r>
        <w:rPr>
          <w:rFonts w:ascii="Arial" w:hAnsi="Arial" w:cs="Arial"/>
          <w:sz w:val="22"/>
        </w:rPr>
        <w:t xml:space="preserve"> </w:t>
      </w:r>
      <w:r w:rsidRPr="000A4FD8">
        <w:rPr>
          <w:rFonts w:ascii="Arial" w:hAnsi="Arial" w:cs="Arial"/>
          <w:color w:val="auto"/>
          <w:sz w:val="21"/>
          <w:szCs w:val="21"/>
        </w:rPr>
        <w:t xml:space="preserve">If you have any reservations about physical touching as </w:t>
      </w:r>
      <w:r w:rsidRPr="000A4FD8">
        <w:rPr>
          <w:rFonts w:ascii="Arial" w:hAnsi="Arial" w:cs="Arial"/>
          <w:color w:val="auto"/>
          <w:sz w:val="21"/>
          <w:szCs w:val="21"/>
        </w:rPr>
        <w:lastRenderedPageBreak/>
        <w:t xml:space="preserve">described above, please let </w:t>
      </w:r>
      <w:r>
        <w:rPr>
          <w:rFonts w:ascii="Arial" w:hAnsi="Arial" w:cs="Arial"/>
          <w:color w:val="auto"/>
          <w:sz w:val="21"/>
          <w:szCs w:val="21"/>
        </w:rPr>
        <w:t>John Coan know</w:t>
      </w:r>
      <w:r w:rsidRPr="00FD07D0">
        <w:rPr>
          <w:rFonts w:ascii="Arial" w:hAnsi="Arial" w:cs="Arial"/>
          <w:color w:val="auto"/>
          <w:sz w:val="21"/>
          <w:szCs w:val="21"/>
        </w:rPr>
        <w:t>. You</w:t>
      </w:r>
      <w:r w:rsidRPr="000A4FD8">
        <w:rPr>
          <w:rFonts w:ascii="Arial" w:hAnsi="Arial" w:cs="Arial"/>
          <w:color w:val="auto"/>
          <w:sz w:val="21"/>
          <w:szCs w:val="21"/>
        </w:rPr>
        <w:t xml:space="preserve"> understand you have a choice about techniques like </w:t>
      </w:r>
      <w:r>
        <w:rPr>
          <w:rFonts w:ascii="Arial" w:hAnsi="Arial" w:cs="Arial"/>
          <w:color w:val="auto"/>
          <w:sz w:val="21"/>
          <w:szCs w:val="21"/>
        </w:rPr>
        <w:t xml:space="preserve">Eden Energy Medicine </w:t>
      </w:r>
      <w:r w:rsidRPr="000A4FD8">
        <w:rPr>
          <w:rFonts w:ascii="Arial" w:hAnsi="Arial" w:cs="Arial"/>
          <w:color w:val="auto"/>
          <w:sz w:val="21"/>
          <w:szCs w:val="21"/>
        </w:rPr>
        <w:t>that involve touch.</w:t>
      </w:r>
      <w:r>
        <w:rPr>
          <w:rFonts w:ascii="Arial" w:hAnsi="Arial" w:cs="Arial"/>
          <w:color w:val="auto"/>
          <w:sz w:val="21"/>
          <w:szCs w:val="21"/>
        </w:rPr>
        <w:t xml:space="preserve"> </w:t>
      </w:r>
    </w:p>
    <w:p w:rsidR="000E0550" w:rsidRPr="00736B77" w:rsidRDefault="00EE780C">
      <w:pPr>
        <w:widowControl w:val="0"/>
        <w:rPr>
          <w:rFonts w:ascii="Arial" w:eastAsia="Arial" w:hAnsi="Arial" w:cs="Arial"/>
          <w:b/>
          <w:bCs/>
        </w:rPr>
      </w:pPr>
      <w:r w:rsidRPr="00736B77">
        <w:rPr>
          <w:rFonts w:ascii="Arial" w:hAnsi="Arial"/>
          <w:b/>
          <w:bCs/>
        </w:rPr>
        <w:t>Acknowledgment and Consent to Receive Services</w:t>
      </w:r>
    </w:p>
    <w:p w:rsidR="000E0550" w:rsidRDefault="00EE780C">
      <w:pPr>
        <w:rPr>
          <w:rFonts w:ascii="Arial" w:hAnsi="Arial"/>
          <w:sz w:val="22"/>
          <w:szCs w:val="22"/>
        </w:rPr>
      </w:pPr>
      <w:r>
        <w:rPr>
          <w:rFonts w:ascii="Arial" w:hAnsi="Arial"/>
          <w:sz w:val="22"/>
          <w:szCs w:val="22"/>
        </w:rPr>
        <w:t xml:space="preserve">By signing this document, you agree that </w:t>
      </w:r>
      <w:r w:rsidR="00477560">
        <w:rPr>
          <w:rFonts w:ascii="Arial" w:hAnsi="Arial"/>
          <w:sz w:val="22"/>
          <w:szCs w:val="22"/>
        </w:rPr>
        <w:t>John Coan</w:t>
      </w:r>
      <w:r>
        <w:rPr>
          <w:rFonts w:ascii="Arial" w:hAnsi="Arial"/>
          <w:sz w:val="22"/>
          <w:szCs w:val="22"/>
        </w:rPr>
        <w:t xml:space="preserve"> has disclosed to </w:t>
      </w:r>
      <w:proofErr w:type="gramStart"/>
      <w:r>
        <w:rPr>
          <w:rFonts w:ascii="Arial" w:hAnsi="Arial"/>
          <w:sz w:val="22"/>
          <w:szCs w:val="22"/>
        </w:rPr>
        <w:t>you</w:t>
      </w:r>
      <w:proofErr w:type="gramEnd"/>
      <w:r>
        <w:rPr>
          <w:rFonts w:ascii="Arial" w:hAnsi="Arial"/>
          <w:sz w:val="22"/>
          <w:szCs w:val="22"/>
        </w:rPr>
        <w:t xml:space="preserve"> sufficient information to enable you to decide to engage or not engage </w:t>
      </w:r>
      <w:r w:rsidR="00FD4AFE">
        <w:rPr>
          <w:rFonts w:ascii="Arial" w:hAnsi="Arial"/>
          <w:sz w:val="22"/>
          <w:szCs w:val="22"/>
        </w:rPr>
        <w:t>h</w:t>
      </w:r>
      <w:r w:rsidR="00477560">
        <w:rPr>
          <w:rFonts w:ascii="Arial" w:hAnsi="Arial"/>
          <w:sz w:val="22"/>
          <w:szCs w:val="22"/>
        </w:rPr>
        <w:t>is</w:t>
      </w:r>
      <w:r w:rsidR="00FD4AFE">
        <w:rPr>
          <w:rFonts w:ascii="Arial" w:hAnsi="Arial"/>
          <w:sz w:val="22"/>
          <w:szCs w:val="22"/>
        </w:rPr>
        <w:t xml:space="preserve"> services</w:t>
      </w:r>
      <w:r>
        <w:rPr>
          <w:rFonts w:ascii="Arial" w:hAnsi="Arial"/>
          <w:sz w:val="22"/>
          <w:szCs w:val="22"/>
        </w:rPr>
        <w:t xml:space="preserve">. You have considered all of the above information and the attached </w:t>
      </w:r>
      <w:r>
        <w:rPr>
          <w:rFonts w:ascii="Arial" w:hAnsi="Arial"/>
          <w:b/>
          <w:bCs/>
          <w:i/>
          <w:iCs/>
          <w:sz w:val="22"/>
          <w:szCs w:val="22"/>
        </w:rPr>
        <w:t>Additional Client Information/Office Policies &amp; Procedures</w:t>
      </w:r>
      <w:r>
        <w:rPr>
          <w:rFonts w:ascii="Arial" w:hAnsi="Arial"/>
          <w:sz w:val="22"/>
          <w:szCs w:val="22"/>
        </w:rPr>
        <w:t xml:space="preserve"> document and have obtained whatever information or professional advice you deem necessary to make an informed decision. You understand that your consent to the nature of your session(s) is given voluntarily, without coercion, and may be withdrawn at any time in the future. You represent that you are competent and able to understand the nature and consequences of the proposed session(s) and agree to be personally responsible for the fees related thereto. </w:t>
      </w:r>
    </w:p>
    <w:p w:rsidR="00DB61E2" w:rsidRDefault="00DB61E2">
      <w:pPr>
        <w:rPr>
          <w:rFonts w:ascii="Arial" w:eastAsia="Arial" w:hAnsi="Arial" w:cs="Arial"/>
          <w:sz w:val="22"/>
          <w:szCs w:val="22"/>
        </w:rPr>
      </w:pPr>
    </w:p>
    <w:p w:rsidR="000E0550" w:rsidRDefault="00EE780C">
      <w:pPr>
        <w:rPr>
          <w:rFonts w:ascii="Arial" w:hAnsi="Arial"/>
          <w:sz w:val="22"/>
          <w:szCs w:val="22"/>
        </w:rPr>
      </w:pPr>
      <w:r>
        <w:rPr>
          <w:rFonts w:ascii="Arial" w:hAnsi="Arial"/>
          <w:sz w:val="22"/>
          <w:szCs w:val="22"/>
        </w:rPr>
        <w:t xml:space="preserve">You have discussed with </w:t>
      </w:r>
      <w:r w:rsidR="00B43284">
        <w:rPr>
          <w:rFonts w:ascii="Arial" w:hAnsi="Arial"/>
          <w:sz w:val="22"/>
          <w:szCs w:val="22"/>
        </w:rPr>
        <w:t>John Coan</w:t>
      </w:r>
      <w:r>
        <w:rPr>
          <w:rFonts w:ascii="Arial" w:hAnsi="Arial"/>
          <w:sz w:val="22"/>
          <w:szCs w:val="22"/>
        </w:rPr>
        <w:t xml:space="preserve"> the nature of the services to be provided and you understand he is offering h</w:t>
      </w:r>
      <w:r w:rsidR="009D2E5A">
        <w:rPr>
          <w:rFonts w:ascii="Arial" w:hAnsi="Arial"/>
          <w:sz w:val="22"/>
          <w:szCs w:val="22"/>
        </w:rPr>
        <w:t>is</w:t>
      </w:r>
      <w:r>
        <w:rPr>
          <w:rFonts w:ascii="Arial" w:hAnsi="Arial"/>
          <w:sz w:val="22"/>
          <w:szCs w:val="22"/>
        </w:rPr>
        <w:t xml:space="preserve"> services solely as </w:t>
      </w:r>
      <w:r w:rsidR="009D2E5A">
        <w:rPr>
          <w:rFonts w:ascii="Arial" w:hAnsi="Arial"/>
          <w:sz w:val="22"/>
          <w:szCs w:val="22"/>
        </w:rPr>
        <w:t>an Integrative Energy P</w:t>
      </w:r>
      <w:r w:rsidR="00FD4AFE">
        <w:rPr>
          <w:rFonts w:ascii="Arial" w:hAnsi="Arial"/>
          <w:sz w:val="22"/>
          <w:szCs w:val="22"/>
        </w:rPr>
        <w:t xml:space="preserve">ractitioner </w:t>
      </w:r>
      <w:r>
        <w:rPr>
          <w:rFonts w:ascii="Arial" w:hAnsi="Arial"/>
          <w:sz w:val="22"/>
          <w:szCs w:val="22"/>
        </w:rPr>
        <w:t>and your relationship with h</w:t>
      </w:r>
      <w:r w:rsidR="009D2E5A">
        <w:rPr>
          <w:rFonts w:ascii="Arial" w:hAnsi="Arial"/>
          <w:sz w:val="22"/>
          <w:szCs w:val="22"/>
        </w:rPr>
        <w:t>im</w:t>
      </w:r>
      <w:r>
        <w:rPr>
          <w:rFonts w:ascii="Arial" w:hAnsi="Arial"/>
          <w:sz w:val="22"/>
          <w:szCs w:val="22"/>
        </w:rPr>
        <w:t xml:space="preserve"> is not to be construed as medical treatment, psychotherapy, psychological counseling, or any other type of therapy, nor is it a substitute for these services. Further you understand the Energy Methods are relatively new healing approaches and the extent of their effectiveness, as well as their risks and benefits are not fully known. Therefore, you agree to assume and accept full responsibility for any and all risks associated with using the Energy Methods. Further, you agree and understand that this </w:t>
      </w:r>
      <w:r w:rsidR="00F40057">
        <w:rPr>
          <w:rFonts w:ascii="Arial" w:hAnsi="Arial"/>
          <w:sz w:val="22"/>
          <w:szCs w:val="22"/>
        </w:rPr>
        <w:t xml:space="preserve">Client Agreement &amp; Disclosure Statement </w:t>
      </w:r>
      <w:r>
        <w:rPr>
          <w:rFonts w:ascii="Arial" w:hAnsi="Arial"/>
          <w:sz w:val="22"/>
          <w:szCs w:val="22"/>
        </w:rPr>
        <w:t xml:space="preserve">is intended to be a complete unconditional release of liability and assumption of risk to the greatest extent permitted by law.  </w:t>
      </w:r>
    </w:p>
    <w:p w:rsidR="00FD4AFE" w:rsidRDefault="00FD4AFE">
      <w:pPr>
        <w:rPr>
          <w:rFonts w:ascii="Arial" w:eastAsia="Arial" w:hAnsi="Arial" w:cs="Arial"/>
          <w:sz w:val="22"/>
          <w:szCs w:val="22"/>
        </w:rPr>
      </w:pPr>
    </w:p>
    <w:p w:rsidR="000E0550" w:rsidRDefault="00EE780C">
      <w:pPr>
        <w:rPr>
          <w:rFonts w:ascii="Arial" w:eastAsia="Arial" w:hAnsi="Arial" w:cs="Arial"/>
          <w:sz w:val="22"/>
          <w:szCs w:val="22"/>
        </w:rPr>
      </w:pPr>
      <w:r>
        <w:rPr>
          <w:rFonts w:ascii="Arial" w:hAnsi="Arial"/>
          <w:sz w:val="22"/>
          <w:szCs w:val="22"/>
        </w:rPr>
        <w:t xml:space="preserve">Any and all matters in dispute between the parties to this </w:t>
      </w:r>
      <w:r w:rsidR="00F40057">
        <w:rPr>
          <w:rFonts w:ascii="Arial" w:hAnsi="Arial"/>
          <w:sz w:val="22"/>
          <w:szCs w:val="22"/>
        </w:rPr>
        <w:t>Client Agreement &amp; Disclosure Statement</w:t>
      </w:r>
      <w:r>
        <w:rPr>
          <w:rFonts w:ascii="Arial" w:hAnsi="Arial"/>
          <w:sz w:val="22"/>
          <w:szCs w:val="22"/>
        </w:rPr>
        <w:t xml:space="preserve">, whether arising from or relating to this </w:t>
      </w:r>
      <w:r w:rsidR="00F40057">
        <w:rPr>
          <w:rFonts w:ascii="Arial" w:hAnsi="Arial"/>
          <w:sz w:val="22"/>
          <w:szCs w:val="22"/>
        </w:rPr>
        <w:t>Client Agreement &amp; Disclosure Statement</w:t>
      </w:r>
      <w:r>
        <w:rPr>
          <w:rFonts w:ascii="Arial" w:hAnsi="Arial"/>
          <w:sz w:val="22"/>
          <w:szCs w:val="22"/>
        </w:rPr>
        <w:t xml:space="preserve"> itself, or arising from alleged extra-contractual facts prior to, during, or subsequent to this </w:t>
      </w:r>
      <w:r w:rsidR="001E2E0E">
        <w:rPr>
          <w:rFonts w:ascii="Arial" w:hAnsi="Arial"/>
          <w:sz w:val="22"/>
          <w:szCs w:val="22"/>
        </w:rPr>
        <w:t>Client Agreement &amp; Disclosure Statement</w:t>
      </w:r>
      <w:r>
        <w:rPr>
          <w:rFonts w:ascii="Arial" w:hAnsi="Arial"/>
          <w:sz w:val="22"/>
          <w:szCs w:val="22"/>
        </w:rPr>
        <w:t xml:space="preserve">, including, without limitation, fraud, misrepresentation, negligence or any other alleged tort or violation of the contract, shall be governed by, construed, and enforced in accordance with the laws of </w:t>
      </w:r>
      <w:r w:rsidR="00B43284">
        <w:rPr>
          <w:rFonts w:ascii="Arial" w:hAnsi="Arial"/>
          <w:sz w:val="22"/>
          <w:szCs w:val="22"/>
        </w:rPr>
        <w:t>Commonwealth of Massachusetts</w:t>
      </w:r>
      <w:r w:rsidR="00FD4AFE">
        <w:rPr>
          <w:rFonts w:ascii="Arial" w:hAnsi="Arial"/>
          <w:sz w:val="22"/>
          <w:szCs w:val="22"/>
        </w:rPr>
        <w:t>,</w:t>
      </w:r>
      <w:r>
        <w:rPr>
          <w:rFonts w:ascii="Arial" w:hAnsi="Arial"/>
          <w:sz w:val="22"/>
          <w:szCs w:val="22"/>
        </w:rPr>
        <w:t xml:space="preserve"> without regard to conflicts of law doctrines and regardless of the legal theory upon which such matter is asserted. This </w:t>
      </w:r>
      <w:r w:rsidR="001E2E0E">
        <w:rPr>
          <w:rFonts w:ascii="Arial" w:hAnsi="Arial"/>
          <w:sz w:val="22"/>
          <w:szCs w:val="22"/>
        </w:rPr>
        <w:t>Client Agreement &amp; Disclosure Statement</w:t>
      </w:r>
      <w:r>
        <w:rPr>
          <w:rFonts w:ascii="Arial" w:hAnsi="Arial"/>
          <w:sz w:val="22"/>
          <w:szCs w:val="22"/>
        </w:rPr>
        <w:t xml:space="preserve"> shall be binding upon you and your heirs, legal representatives, and assigns.</w:t>
      </w:r>
    </w:p>
    <w:p w:rsidR="000E0550" w:rsidRDefault="000E0550">
      <w:pPr>
        <w:widowControl w:val="0"/>
        <w:rPr>
          <w:rFonts w:ascii="Arial" w:eastAsia="Arial" w:hAnsi="Arial" w:cs="Arial"/>
          <w:sz w:val="22"/>
          <w:szCs w:val="22"/>
        </w:rPr>
      </w:pPr>
    </w:p>
    <w:p w:rsidR="000E0550" w:rsidRDefault="00EE7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2"/>
        </w:rPr>
      </w:pPr>
      <w:r>
        <w:rPr>
          <w:rFonts w:ascii="Arial" w:hAnsi="Arial"/>
          <w:sz w:val="22"/>
          <w:szCs w:val="22"/>
        </w:rPr>
        <w:t xml:space="preserve">By signing in the space provided below, you knowingly, voluntarily, and intelligently assume these risks and agree to irrevocably release, indemnify, hold harmless and defend </w:t>
      </w:r>
      <w:r w:rsidR="00B43284">
        <w:rPr>
          <w:rFonts w:ascii="Arial" w:hAnsi="Arial"/>
          <w:sz w:val="22"/>
          <w:szCs w:val="22"/>
        </w:rPr>
        <w:t>John Coan</w:t>
      </w:r>
      <w:r w:rsidR="00FD4AFE">
        <w:rPr>
          <w:rFonts w:ascii="Arial" w:hAnsi="Arial"/>
          <w:sz w:val="22"/>
          <w:szCs w:val="22"/>
        </w:rPr>
        <w:t>, h</w:t>
      </w:r>
      <w:r w:rsidR="00B43284">
        <w:rPr>
          <w:rFonts w:ascii="Arial" w:hAnsi="Arial"/>
          <w:sz w:val="22"/>
          <w:szCs w:val="22"/>
        </w:rPr>
        <w:t>is</w:t>
      </w:r>
      <w:r w:rsidR="00FD4AFE">
        <w:rPr>
          <w:rFonts w:ascii="Arial" w:hAnsi="Arial"/>
          <w:sz w:val="22"/>
          <w:szCs w:val="22"/>
        </w:rPr>
        <w:t xml:space="preserve"> e</w:t>
      </w:r>
      <w:r>
        <w:rPr>
          <w:rFonts w:ascii="Arial" w:hAnsi="Arial"/>
          <w:sz w:val="22"/>
          <w:szCs w:val="22"/>
        </w:rPr>
        <w:t xml:space="preserve">mployees, agents, representatives, and consultants from and against any and all claims of whatsoever kind or nature, which you, or your representatives, may have for any loss, damage, or injury, including without limitation, physical, emotional, mental, financial, legal, or personal arising out of or in connection with your session(s).  </w:t>
      </w:r>
    </w:p>
    <w:p w:rsidR="00BB2182" w:rsidRDefault="00BB2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2"/>
        </w:rPr>
      </w:pPr>
    </w:p>
    <w:p w:rsidR="000E0550" w:rsidRDefault="000E0550">
      <w:pPr>
        <w:widowControl w:val="0"/>
        <w:rPr>
          <w:rFonts w:ascii="Arial" w:eastAsia="Arial" w:hAnsi="Arial" w:cs="Arial"/>
          <w:sz w:val="22"/>
          <w:szCs w:val="22"/>
        </w:rPr>
      </w:pPr>
    </w:p>
    <w:p w:rsidR="008419AC" w:rsidRPr="001D7CFB" w:rsidRDefault="008419AC" w:rsidP="008419AC">
      <w:pPr>
        <w:pStyle w:val="Body1"/>
        <w:rPr>
          <w:rFonts w:ascii="Arial" w:hAnsi="Arial" w:cs="Arial"/>
          <w:color w:val="auto"/>
          <w:sz w:val="22"/>
        </w:rPr>
      </w:pPr>
      <w:r w:rsidRPr="001D7CFB">
        <w:rPr>
          <w:rFonts w:ascii="Arial" w:hAnsi="Arial" w:cs="Arial"/>
          <w:color w:val="auto"/>
          <w:sz w:val="22"/>
        </w:rPr>
        <w:t>Signed:  __________________________________          Date:  ___________________________</w:t>
      </w:r>
    </w:p>
    <w:p w:rsidR="008419AC" w:rsidRPr="001D7CFB" w:rsidRDefault="008419AC" w:rsidP="008419AC">
      <w:pPr>
        <w:pStyle w:val="Body1"/>
        <w:rPr>
          <w:rFonts w:ascii="Arial" w:hAnsi="Arial" w:cs="Arial"/>
          <w:color w:val="auto"/>
          <w:sz w:val="22"/>
        </w:rPr>
      </w:pPr>
      <w:r w:rsidRPr="001D7CFB">
        <w:rPr>
          <w:rFonts w:ascii="Arial" w:hAnsi="Arial" w:cs="Arial"/>
          <w:color w:val="auto"/>
          <w:sz w:val="22"/>
        </w:rPr>
        <w:tab/>
      </w:r>
      <w:r w:rsidRPr="001D7CFB">
        <w:rPr>
          <w:rFonts w:ascii="Arial" w:hAnsi="Arial" w:cs="Arial"/>
          <w:color w:val="auto"/>
          <w:sz w:val="22"/>
        </w:rPr>
        <w:tab/>
        <w:t>Client</w:t>
      </w:r>
    </w:p>
    <w:p w:rsidR="008419AC" w:rsidRPr="001D7CFB" w:rsidRDefault="008419AC" w:rsidP="008419AC">
      <w:pPr>
        <w:pStyle w:val="Body1"/>
        <w:rPr>
          <w:rFonts w:ascii="Arial" w:hAnsi="Arial" w:cs="Arial"/>
          <w:color w:val="auto"/>
          <w:sz w:val="22"/>
        </w:rPr>
      </w:pPr>
    </w:p>
    <w:p w:rsidR="008419AC" w:rsidRDefault="008419AC" w:rsidP="008419AC">
      <w:pPr>
        <w:pStyle w:val="Body1"/>
        <w:rPr>
          <w:rFonts w:ascii="Arial" w:hAnsi="Arial" w:cs="Arial"/>
          <w:color w:val="auto"/>
          <w:sz w:val="22"/>
        </w:rPr>
      </w:pPr>
      <w:r w:rsidRPr="001D7CFB">
        <w:rPr>
          <w:rFonts w:ascii="Arial" w:hAnsi="Arial" w:cs="Arial"/>
          <w:color w:val="auto"/>
          <w:sz w:val="22"/>
        </w:rPr>
        <w:t>Print Name:  _______________________________</w:t>
      </w:r>
    </w:p>
    <w:p w:rsidR="008419AC" w:rsidRDefault="008419AC" w:rsidP="008419AC">
      <w:pPr>
        <w:pStyle w:val="Body1"/>
        <w:rPr>
          <w:rFonts w:ascii="Arial" w:hAnsi="Arial" w:cs="Arial"/>
          <w:color w:val="auto"/>
          <w:sz w:val="22"/>
        </w:rPr>
      </w:pPr>
      <w:r>
        <w:rPr>
          <w:rFonts w:ascii="Arial" w:hAnsi="Arial" w:cs="Arial"/>
          <w:color w:val="auto"/>
          <w:sz w:val="22"/>
        </w:rPr>
        <w:t xml:space="preserve">                   </w:t>
      </w:r>
    </w:p>
    <w:p w:rsidR="00BB2182" w:rsidRDefault="00BB2182" w:rsidP="008419AC">
      <w:pPr>
        <w:pStyle w:val="Body1"/>
        <w:rPr>
          <w:rFonts w:ascii="Arial" w:hAnsi="Arial" w:cs="Arial"/>
          <w:color w:val="auto"/>
          <w:sz w:val="22"/>
        </w:rPr>
      </w:pPr>
    </w:p>
    <w:p w:rsidR="008419AC" w:rsidRPr="001D7CFB" w:rsidRDefault="008419AC" w:rsidP="008419AC">
      <w:pPr>
        <w:pStyle w:val="Body1"/>
        <w:rPr>
          <w:rFonts w:ascii="Arial" w:hAnsi="Arial" w:cs="Arial"/>
          <w:color w:val="auto"/>
          <w:sz w:val="22"/>
        </w:rPr>
      </w:pPr>
      <w:r w:rsidRPr="001D7CFB">
        <w:rPr>
          <w:rFonts w:ascii="Arial" w:hAnsi="Arial" w:cs="Arial"/>
          <w:color w:val="auto"/>
          <w:sz w:val="22"/>
        </w:rPr>
        <w:t>I am the parent or legal guardian of the above-named minor, and I consent to and join in th</w:t>
      </w:r>
      <w:r>
        <w:rPr>
          <w:rFonts w:ascii="Arial" w:hAnsi="Arial" w:cs="Arial"/>
          <w:color w:val="auto"/>
          <w:sz w:val="22"/>
        </w:rPr>
        <w:t>is Client Agreement &amp; Disclosure Statement</w:t>
      </w:r>
      <w:r w:rsidRPr="001D7CFB">
        <w:rPr>
          <w:rFonts w:ascii="Arial" w:hAnsi="Arial" w:cs="Arial"/>
          <w:color w:val="auto"/>
          <w:sz w:val="22"/>
        </w:rPr>
        <w:t xml:space="preserve"> on behalf of said minor.</w:t>
      </w:r>
    </w:p>
    <w:p w:rsidR="008419AC" w:rsidRPr="001D7CFB" w:rsidRDefault="008419AC" w:rsidP="008419AC">
      <w:pPr>
        <w:pStyle w:val="Body1"/>
        <w:rPr>
          <w:rFonts w:ascii="Arial" w:hAnsi="Arial" w:cs="Arial"/>
          <w:color w:val="auto"/>
          <w:sz w:val="22"/>
        </w:rPr>
      </w:pPr>
    </w:p>
    <w:p w:rsidR="008419AC" w:rsidRDefault="008419AC" w:rsidP="008419AC">
      <w:pPr>
        <w:pStyle w:val="Body1"/>
        <w:rPr>
          <w:rFonts w:ascii="Arial" w:hAnsi="Arial" w:cs="Arial"/>
          <w:color w:val="auto"/>
          <w:sz w:val="22"/>
        </w:rPr>
      </w:pPr>
      <w:r w:rsidRPr="001D7CFB">
        <w:rPr>
          <w:rFonts w:ascii="Arial" w:hAnsi="Arial" w:cs="Arial"/>
          <w:color w:val="auto"/>
          <w:sz w:val="22"/>
        </w:rPr>
        <w:t>Signed:  __________________________________          Date:  ___________________________</w:t>
      </w:r>
    </w:p>
    <w:p w:rsidR="008419AC" w:rsidRPr="001D7CFB" w:rsidRDefault="008419AC" w:rsidP="008419AC">
      <w:pPr>
        <w:pStyle w:val="Body1"/>
        <w:rPr>
          <w:rFonts w:ascii="Arial" w:hAnsi="Arial" w:cs="Arial"/>
          <w:color w:val="auto"/>
          <w:sz w:val="22"/>
        </w:rPr>
      </w:pPr>
    </w:p>
    <w:p w:rsidR="008419AC" w:rsidRPr="001D7CFB" w:rsidRDefault="008419AC" w:rsidP="008419AC">
      <w:pPr>
        <w:pStyle w:val="Body1"/>
        <w:rPr>
          <w:rFonts w:ascii="Arial" w:hAnsi="Arial" w:cs="Arial"/>
          <w:color w:val="auto"/>
          <w:sz w:val="22"/>
        </w:rPr>
      </w:pPr>
      <w:r w:rsidRPr="001D7CFB">
        <w:rPr>
          <w:rFonts w:ascii="Arial" w:hAnsi="Arial" w:cs="Arial"/>
          <w:color w:val="auto"/>
          <w:sz w:val="22"/>
        </w:rPr>
        <w:tab/>
      </w:r>
      <w:r w:rsidRPr="001D7CFB">
        <w:rPr>
          <w:rFonts w:ascii="Arial" w:hAnsi="Arial" w:cs="Arial"/>
          <w:color w:val="auto"/>
          <w:sz w:val="22"/>
        </w:rPr>
        <w:tab/>
      </w:r>
    </w:p>
    <w:p w:rsidR="008419AC" w:rsidRDefault="008419AC" w:rsidP="008419AC">
      <w:pPr>
        <w:widowControl w:val="0"/>
        <w:tabs>
          <w:tab w:val="right" w:pos="9360"/>
        </w:tabs>
        <w:rPr>
          <w:rFonts w:ascii="Arial" w:hAnsi="Arial" w:cs="Arial"/>
          <w:sz w:val="22"/>
        </w:rPr>
      </w:pPr>
      <w:r w:rsidRPr="001D7CFB">
        <w:rPr>
          <w:rFonts w:ascii="Arial" w:hAnsi="Arial" w:cs="Arial"/>
          <w:sz w:val="22"/>
        </w:rPr>
        <w:t>Print Name: _______________________________</w:t>
      </w:r>
    </w:p>
    <w:p w:rsidR="00377569" w:rsidRPr="00A74753" w:rsidRDefault="008419AC" w:rsidP="00A74753">
      <w:pPr>
        <w:widowControl w:val="0"/>
        <w:tabs>
          <w:tab w:val="right" w:pos="9360"/>
        </w:tabs>
        <w:rPr>
          <w:rFonts w:ascii="Arial" w:hAnsi="Arial" w:cs="Arial"/>
          <w:sz w:val="22"/>
        </w:rPr>
      </w:pPr>
      <w:r>
        <w:rPr>
          <w:rFonts w:ascii="Arial" w:hAnsi="Arial" w:cs="Arial"/>
          <w:sz w:val="22"/>
        </w:rPr>
        <w:t xml:space="preserve">                       Parent/Legal Guardian</w:t>
      </w:r>
    </w:p>
    <w:p w:rsidR="008419AC" w:rsidRPr="008419AC" w:rsidRDefault="008419AC" w:rsidP="008419AC">
      <w:pPr>
        <w:widowControl w:val="0"/>
        <w:rPr>
          <w:rFonts w:ascii="Arial" w:hAnsi="Arial" w:cs="Arial"/>
          <w:sz w:val="20"/>
        </w:rPr>
      </w:pPr>
      <w:bookmarkStart w:id="0" w:name="_GoBack"/>
      <w:bookmarkEnd w:id="0"/>
      <w:r w:rsidRPr="00DA037D">
        <w:rPr>
          <w:rFonts w:ascii="Arial" w:hAnsi="Arial" w:cs="Arial"/>
          <w:sz w:val="20"/>
        </w:rPr>
        <w:t xml:space="preserve"> </w:t>
      </w:r>
    </w:p>
    <w:sectPr w:rsidR="008419AC" w:rsidRPr="008419AC" w:rsidSect="004D621F">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29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8DB" w:rsidRDefault="00C338DB">
      <w:r>
        <w:separator/>
      </w:r>
    </w:p>
  </w:endnote>
  <w:endnote w:type="continuationSeparator" w:id="0">
    <w:p w:rsidR="00C338DB" w:rsidRDefault="00C3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C" w:rsidRDefault="0026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14" w:rsidRDefault="00D5093B">
    <w:pPr>
      <w:pStyle w:val="Footer"/>
      <w:jc w:val="center"/>
    </w:pPr>
    <w:r>
      <w:rPr>
        <w:rFonts w:ascii="Arial" w:hAnsi="Arial"/>
        <w:sz w:val="18"/>
        <w:szCs w:val="18"/>
      </w:rPr>
      <w:t xml:space="preserve">John Coan, </w:t>
    </w:r>
    <w:r w:rsidR="00FB7A14">
      <w:rPr>
        <w:rFonts w:ascii="Arial" w:hAnsi="Arial"/>
        <w:sz w:val="18"/>
        <w:szCs w:val="18"/>
      </w:rPr>
      <w:t>Client Agreement &amp; Disclosure Statement,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C" w:rsidRDefault="0026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8DB" w:rsidRDefault="00C338DB">
      <w:r>
        <w:separator/>
      </w:r>
    </w:p>
  </w:footnote>
  <w:footnote w:type="continuationSeparator" w:id="0">
    <w:p w:rsidR="00C338DB" w:rsidRDefault="00C3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C" w:rsidRDefault="0026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C" w:rsidRDefault="00265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EC" w:rsidRDefault="00265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75D1"/>
    <w:multiLevelType w:val="hybridMultilevel"/>
    <w:tmpl w:val="3D762CCC"/>
    <w:numStyleLink w:val="ImportedStyle1"/>
  </w:abstractNum>
  <w:abstractNum w:abstractNumId="1" w15:restartNumberingAfterBreak="0">
    <w:nsid w:val="5A9F5A31"/>
    <w:multiLevelType w:val="hybridMultilevel"/>
    <w:tmpl w:val="D21C1674"/>
    <w:numStyleLink w:val="ImportedStyle2"/>
  </w:abstractNum>
  <w:abstractNum w:abstractNumId="2" w15:restartNumberingAfterBreak="0">
    <w:nsid w:val="63101725"/>
    <w:multiLevelType w:val="hybridMultilevel"/>
    <w:tmpl w:val="3D762CCC"/>
    <w:styleLink w:val="ImportedStyle1"/>
    <w:lvl w:ilvl="0" w:tplc="04FCBA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CBA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0A4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09D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687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C1C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ED8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22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267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1C61990"/>
    <w:multiLevelType w:val="hybridMultilevel"/>
    <w:tmpl w:val="0F7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64D38"/>
    <w:multiLevelType w:val="hybridMultilevel"/>
    <w:tmpl w:val="290C0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C7A31D5"/>
    <w:multiLevelType w:val="hybridMultilevel"/>
    <w:tmpl w:val="D21C1674"/>
    <w:styleLink w:val="ImportedStyle2"/>
    <w:lvl w:ilvl="0" w:tplc="BC883EB0">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3AE564">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B237F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0844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AEAA2">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8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4C95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6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48B04">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E1BA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CEC1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lvl w:ilvl="0" w:tplc="66D2F71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9ECCFB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5CC5E4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C76D2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C362A3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9CE09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29AFAF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5E0AB8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02C704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5"/>
  </w:num>
  <w:num w:numId="5">
    <w:abstractNumId w:val="1"/>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50"/>
    <w:rsid w:val="00053045"/>
    <w:rsid w:val="00064362"/>
    <w:rsid w:val="00076CC4"/>
    <w:rsid w:val="00077BFF"/>
    <w:rsid w:val="00092BF9"/>
    <w:rsid w:val="000D35F9"/>
    <w:rsid w:val="000E0550"/>
    <w:rsid w:val="000E6944"/>
    <w:rsid w:val="0011785D"/>
    <w:rsid w:val="00133DAF"/>
    <w:rsid w:val="001612B6"/>
    <w:rsid w:val="00187F1F"/>
    <w:rsid w:val="001D1F4B"/>
    <w:rsid w:val="001E2E0E"/>
    <w:rsid w:val="00205ECD"/>
    <w:rsid w:val="00222972"/>
    <w:rsid w:val="00226860"/>
    <w:rsid w:val="00232FE4"/>
    <w:rsid w:val="00262DCC"/>
    <w:rsid w:val="002657EC"/>
    <w:rsid w:val="002917F3"/>
    <w:rsid w:val="002925AD"/>
    <w:rsid w:val="002A440E"/>
    <w:rsid w:val="002F22C2"/>
    <w:rsid w:val="002F40F5"/>
    <w:rsid w:val="0032426E"/>
    <w:rsid w:val="00350977"/>
    <w:rsid w:val="00377569"/>
    <w:rsid w:val="0039041D"/>
    <w:rsid w:val="003E05F7"/>
    <w:rsid w:val="004110A5"/>
    <w:rsid w:val="00477560"/>
    <w:rsid w:val="00496EA2"/>
    <w:rsid w:val="004A37E1"/>
    <w:rsid w:val="004B35B4"/>
    <w:rsid w:val="004B3B5A"/>
    <w:rsid w:val="004B3E30"/>
    <w:rsid w:val="004C3667"/>
    <w:rsid w:val="004D621F"/>
    <w:rsid w:val="00551E2A"/>
    <w:rsid w:val="00590542"/>
    <w:rsid w:val="005B759B"/>
    <w:rsid w:val="00687C4B"/>
    <w:rsid w:val="006D0AA1"/>
    <w:rsid w:val="006F4874"/>
    <w:rsid w:val="007231DF"/>
    <w:rsid w:val="00736B77"/>
    <w:rsid w:val="00745DD9"/>
    <w:rsid w:val="0082056E"/>
    <w:rsid w:val="008419AC"/>
    <w:rsid w:val="00861C8E"/>
    <w:rsid w:val="0086370D"/>
    <w:rsid w:val="008734F2"/>
    <w:rsid w:val="008E58FB"/>
    <w:rsid w:val="009432FF"/>
    <w:rsid w:val="0096118A"/>
    <w:rsid w:val="009C7561"/>
    <w:rsid w:val="009D2E5A"/>
    <w:rsid w:val="009D5FF1"/>
    <w:rsid w:val="009D77E2"/>
    <w:rsid w:val="00A16A1A"/>
    <w:rsid w:val="00A171DF"/>
    <w:rsid w:val="00A23DA0"/>
    <w:rsid w:val="00A74753"/>
    <w:rsid w:val="00AA7097"/>
    <w:rsid w:val="00AE1D38"/>
    <w:rsid w:val="00AE62A0"/>
    <w:rsid w:val="00B4043B"/>
    <w:rsid w:val="00B416AD"/>
    <w:rsid w:val="00B43284"/>
    <w:rsid w:val="00B442D8"/>
    <w:rsid w:val="00B4744F"/>
    <w:rsid w:val="00B66137"/>
    <w:rsid w:val="00B96795"/>
    <w:rsid w:val="00BA256C"/>
    <w:rsid w:val="00BA7A6D"/>
    <w:rsid w:val="00BB2182"/>
    <w:rsid w:val="00BC6C30"/>
    <w:rsid w:val="00C338DB"/>
    <w:rsid w:val="00CA760A"/>
    <w:rsid w:val="00CC5794"/>
    <w:rsid w:val="00CE1AC0"/>
    <w:rsid w:val="00D153A1"/>
    <w:rsid w:val="00D22726"/>
    <w:rsid w:val="00D44B27"/>
    <w:rsid w:val="00D5093B"/>
    <w:rsid w:val="00DB3CC9"/>
    <w:rsid w:val="00DB61E2"/>
    <w:rsid w:val="00E0171C"/>
    <w:rsid w:val="00E217D9"/>
    <w:rsid w:val="00E31594"/>
    <w:rsid w:val="00E70C76"/>
    <w:rsid w:val="00EA673A"/>
    <w:rsid w:val="00EE4FFC"/>
    <w:rsid w:val="00EE780C"/>
    <w:rsid w:val="00F40057"/>
    <w:rsid w:val="00F827CF"/>
    <w:rsid w:val="00FB7A14"/>
    <w:rsid w:val="00FD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134CD"/>
  <w15:docId w15:val="{AB797A81-D72D-4092-B8EA-02CE69CF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Body1">
    <w:name w:val="Body 1"/>
    <w:pPr>
      <w:outlineLvl w:val="0"/>
    </w:pPr>
    <w:rPr>
      <w:rFonts w:cs="Arial Unicode MS"/>
      <w:color w:val="000000"/>
      <w:sz w:val="24"/>
      <w:szCs w:val="24"/>
      <w:u w:color="000000"/>
    </w:rPr>
  </w:style>
  <w:style w:type="paragraph" w:customStyle="1" w:styleId="Normal1">
    <w:name w:val="Normal1"/>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basedOn w:val="Normal"/>
    <w:uiPriority w:val="34"/>
    <w:qFormat/>
    <w:rsid w:val="00551E2A"/>
    <w:pPr>
      <w:ind w:left="720"/>
      <w:contextualSpacing/>
    </w:pPr>
  </w:style>
  <w:style w:type="paragraph" w:styleId="Header">
    <w:name w:val="header"/>
    <w:basedOn w:val="Normal"/>
    <w:link w:val="HeaderChar"/>
    <w:uiPriority w:val="99"/>
    <w:unhideWhenUsed/>
    <w:rsid w:val="006F4874"/>
    <w:pPr>
      <w:tabs>
        <w:tab w:val="center" w:pos="4680"/>
        <w:tab w:val="right" w:pos="9360"/>
      </w:tabs>
    </w:pPr>
  </w:style>
  <w:style w:type="character" w:customStyle="1" w:styleId="HeaderChar">
    <w:name w:val="Header Char"/>
    <w:basedOn w:val="DefaultParagraphFont"/>
    <w:link w:val="Header"/>
    <w:uiPriority w:val="99"/>
    <w:rsid w:val="006F4874"/>
    <w:rPr>
      <w:rFonts w:cs="Arial Unicode MS"/>
      <w:color w:val="000000"/>
      <w:sz w:val="24"/>
      <w:szCs w:val="24"/>
      <w:u w:color="000000"/>
    </w:rPr>
  </w:style>
  <w:style w:type="paragraph" w:styleId="BalloonText">
    <w:name w:val="Balloon Text"/>
    <w:basedOn w:val="Normal"/>
    <w:link w:val="BalloonTextChar"/>
    <w:uiPriority w:val="99"/>
    <w:semiHidden/>
    <w:unhideWhenUsed/>
    <w:rsid w:val="009C7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61"/>
    <w:rPr>
      <w:rFonts w:ascii="Segoe UI" w:hAnsi="Segoe UI" w:cs="Segoe UI"/>
      <w:color w:val="000000"/>
      <w:sz w:val="18"/>
      <w:szCs w:val="18"/>
      <w:u w:color="000000"/>
    </w:rPr>
  </w:style>
  <w:style w:type="paragraph" w:customStyle="1" w:styleId="Body">
    <w:name w:val="Body"/>
    <w:rsid w:val="009432FF"/>
    <w:rPr>
      <w:rFonts w:eastAsia="Times New Roman"/>
      <w:color w:val="000000"/>
      <w:sz w:val="24"/>
      <w:szCs w:val="24"/>
      <w:u w:color="000000"/>
    </w:rPr>
  </w:style>
  <w:style w:type="paragraph" w:styleId="NoSpacing">
    <w:name w:val="No Spacing"/>
    <w:uiPriority w:val="1"/>
    <w:qFormat/>
    <w:rsid w:val="00A747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styleId="FollowedHyperlink">
    <w:name w:val="FollowedHyperlink"/>
    <w:basedOn w:val="DefaultParagraphFont"/>
    <w:uiPriority w:val="99"/>
    <w:semiHidden/>
    <w:unhideWhenUsed/>
    <w:rsid w:val="00A747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E7B8-020B-6840-9909-1690781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Midge</dc:creator>
  <cp:lastModifiedBy>John Coan</cp:lastModifiedBy>
  <cp:revision>3</cp:revision>
  <cp:lastPrinted>2019-04-15T16:39:00Z</cp:lastPrinted>
  <dcterms:created xsi:type="dcterms:W3CDTF">2019-04-15T17:58:00Z</dcterms:created>
  <dcterms:modified xsi:type="dcterms:W3CDTF">2019-04-15T17:59:00Z</dcterms:modified>
</cp:coreProperties>
</file>